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F469" w14:textId="77777777" w:rsidR="007177C3" w:rsidRDefault="007177C3" w:rsidP="007177C3">
      <w:pPr>
        <w:autoSpaceDE w:val="0"/>
        <w:autoSpaceDN w:val="0"/>
        <w:adjustRightInd w:val="0"/>
        <w:spacing w:after="0" w:line="240" w:lineRule="auto"/>
        <w:jc w:val="center"/>
        <w:rPr>
          <w:rFonts w:ascii="Adelle" w:hAnsi="Adelle" w:cs="Arial"/>
          <w:b/>
          <w:color w:val="AEA400"/>
          <w:sz w:val="32"/>
          <w:szCs w:val="32"/>
          <w:u w:val="single"/>
        </w:rPr>
      </w:pPr>
      <w:r w:rsidRPr="002177D6">
        <w:rPr>
          <w:rFonts w:ascii="Adelle" w:hAnsi="Adelle" w:cs="Arial"/>
          <w:b/>
          <w:color w:val="AEA400"/>
          <w:sz w:val="32"/>
          <w:szCs w:val="32"/>
          <w:u w:val="single"/>
        </w:rPr>
        <w:t xml:space="preserve">Gloucestershire Wildlife Trust </w:t>
      </w:r>
    </w:p>
    <w:p w14:paraId="152E33EB" w14:textId="77777777" w:rsidR="007177C3" w:rsidRPr="002177D6" w:rsidRDefault="007177C3" w:rsidP="007177C3">
      <w:pPr>
        <w:autoSpaceDE w:val="0"/>
        <w:autoSpaceDN w:val="0"/>
        <w:adjustRightInd w:val="0"/>
        <w:spacing w:after="0" w:line="240" w:lineRule="auto"/>
        <w:jc w:val="center"/>
        <w:rPr>
          <w:rFonts w:ascii="Adelle" w:hAnsi="Adelle" w:cs="Arial"/>
          <w:b/>
          <w:color w:val="AEA400"/>
          <w:sz w:val="32"/>
          <w:szCs w:val="32"/>
          <w:u w:val="single"/>
        </w:rPr>
      </w:pPr>
      <w:r>
        <w:rPr>
          <w:rFonts w:ascii="Adelle" w:hAnsi="Adelle" w:cs="Arial"/>
          <w:b/>
          <w:color w:val="AEA400"/>
          <w:sz w:val="32"/>
          <w:szCs w:val="32"/>
          <w:u w:val="single"/>
        </w:rPr>
        <w:t>Volunteer Warden for Coombe Hill Nature Reserve</w:t>
      </w:r>
    </w:p>
    <w:p w14:paraId="288A74B2" w14:textId="77777777" w:rsidR="007177C3" w:rsidRDefault="007177C3" w:rsidP="007177C3">
      <w:pPr>
        <w:autoSpaceDE w:val="0"/>
        <w:autoSpaceDN w:val="0"/>
        <w:adjustRightInd w:val="0"/>
        <w:spacing w:after="0" w:line="240" w:lineRule="auto"/>
        <w:jc w:val="center"/>
        <w:rPr>
          <w:rFonts w:ascii="Arial" w:hAnsi="Arial" w:cs="Arial"/>
          <w:b/>
          <w:color w:val="000000"/>
          <w:sz w:val="32"/>
          <w:szCs w:val="32"/>
          <w:u w:val="single"/>
        </w:rPr>
      </w:pPr>
    </w:p>
    <w:p w14:paraId="62AB9E96" w14:textId="77777777" w:rsidR="007177C3" w:rsidRDefault="007177C3" w:rsidP="007177C3">
      <w:pPr>
        <w:widowControl w:val="0"/>
        <w:rPr>
          <w:rFonts w:ascii="Adelle Eb" w:hAnsi="Adelle Eb"/>
          <w:b/>
          <w:bCs/>
          <w:color w:val="AEA400"/>
          <w:sz w:val="24"/>
          <w:szCs w:val="24"/>
        </w:rPr>
      </w:pPr>
      <w:r>
        <w:rPr>
          <w:rFonts w:ascii="Adelle Eb" w:hAnsi="Adelle Eb"/>
          <w:b/>
          <w:bCs/>
          <w:color w:val="AEA400"/>
          <w:sz w:val="24"/>
          <w:szCs w:val="24"/>
        </w:rPr>
        <w:t xml:space="preserve">About Gloucestershire Wildlife Trust </w:t>
      </w:r>
    </w:p>
    <w:p w14:paraId="6CEFDD18" w14:textId="77777777" w:rsidR="007177C3" w:rsidRPr="004E3478" w:rsidRDefault="007177C3" w:rsidP="007177C3">
      <w:pPr>
        <w:rPr>
          <w:rFonts w:ascii="Arial" w:hAnsi="Arial" w:cs="Arial"/>
          <w:color w:val="3B3838" w:themeColor="background2" w:themeShade="40"/>
          <w:sz w:val="24"/>
          <w:szCs w:val="24"/>
        </w:rPr>
      </w:pPr>
      <w:r w:rsidRPr="004E3478">
        <w:rPr>
          <w:rFonts w:ascii="Arial" w:hAnsi="Arial" w:cs="Arial"/>
          <w:b/>
          <w:bCs/>
          <w:color w:val="AEA400"/>
          <w:sz w:val="24"/>
          <w:szCs w:val="24"/>
        </w:rPr>
        <w:t>We are Gloucestershire Wildlife Trust</w:t>
      </w:r>
      <w:r w:rsidRPr="004E3478">
        <w:rPr>
          <w:rFonts w:ascii="Arial" w:hAnsi="Arial" w:cs="Arial"/>
          <w:color w:val="AEA400"/>
          <w:sz w:val="24"/>
          <w:szCs w:val="24"/>
        </w:rPr>
        <w:t xml:space="preserve"> </w:t>
      </w:r>
      <w:r w:rsidRPr="004E3478">
        <w:rPr>
          <w:rFonts w:ascii="Arial" w:hAnsi="Arial" w:cs="Arial"/>
          <w:color w:val="3B3838" w:themeColor="background2" w:themeShade="40"/>
          <w:sz w:val="24"/>
          <w:szCs w:val="24"/>
        </w:rPr>
        <w:t>– the largest membership organisation in the county dedicated to local wildlife. We own and manage more than 60 Reserves across the county, all of which offer free access to visitors. 28,000 members in Gloucestershire and hundreds of volunteers spending their time to support our work.</w:t>
      </w:r>
    </w:p>
    <w:p w14:paraId="4901E48B" w14:textId="77777777" w:rsidR="007177C3" w:rsidRPr="004E3478" w:rsidRDefault="007177C3" w:rsidP="007177C3">
      <w:pPr>
        <w:rPr>
          <w:rFonts w:ascii="Arial" w:hAnsi="Arial" w:cs="Arial"/>
          <w:color w:val="3B3838" w:themeColor="background2" w:themeShade="40"/>
          <w:sz w:val="24"/>
          <w:szCs w:val="24"/>
        </w:rPr>
      </w:pPr>
      <w:r w:rsidRPr="004E3478">
        <w:rPr>
          <w:rFonts w:ascii="Arial" w:hAnsi="Arial" w:cs="Arial"/>
          <w:b/>
          <w:bCs/>
          <w:color w:val="AEA400"/>
          <w:sz w:val="24"/>
          <w:szCs w:val="24"/>
        </w:rPr>
        <w:t>Our mission is a simple one</w:t>
      </w:r>
      <w:r w:rsidRPr="004E3478">
        <w:rPr>
          <w:rFonts w:ascii="Arial" w:hAnsi="Arial" w:cs="Arial"/>
          <w:color w:val="AEA400"/>
          <w:sz w:val="24"/>
          <w:szCs w:val="24"/>
        </w:rPr>
        <w:t xml:space="preserve"> </w:t>
      </w:r>
      <w:r w:rsidRPr="004E3478">
        <w:rPr>
          <w:rFonts w:ascii="Arial" w:hAnsi="Arial" w:cs="Arial"/>
          <w:color w:val="3B3838" w:themeColor="background2" w:themeShade="40"/>
          <w:sz w:val="24"/>
          <w:szCs w:val="24"/>
        </w:rPr>
        <w:t>– to value nature. Our ambition is to restore, recreate and reconnect Gloucestershire’s wild places. We want everyone in Gloucestershire to value, enjoy and share the natural world.</w:t>
      </w:r>
    </w:p>
    <w:p w14:paraId="68A98807" w14:textId="77777777" w:rsidR="007177C3" w:rsidRPr="004E3478" w:rsidRDefault="007177C3" w:rsidP="007177C3">
      <w:pPr>
        <w:rPr>
          <w:rFonts w:ascii="Arial" w:hAnsi="Arial" w:cs="Arial"/>
          <w:color w:val="3B3838" w:themeColor="background2" w:themeShade="40"/>
          <w:sz w:val="24"/>
          <w:szCs w:val="24"/>
        </w:rPr>
      </w:pPr>
      <w:r w:rsidRPr="004E3478">
        <w:rPr>
          <w:rFonts w:ascii="Arial" w:hAnsi="Arial" w:cs="Arial"/>
          <w:color w:val="3B3838" w:themeColor="background2" w:themeShade="40"/>
          <w:sz w:val="24"/>
          <w:szCs w:val="24"/>
        </w:rPr>
        <w:t>Gloucestershire Wildlife Trust manages over 2,500 acres of land, from wetlands in the Severn Vale and heathland in the Forest of Dean, to limestone grasslands in the Cotswolds and a large ancient woodland at Lower Woods in South Gloucestershire. In addition, we have a vibrant programme of work outside our reserves, supporting farmers and landowners to deliver bigger, better and more connected landscapes where wildlife can thrive.</w:t>
      </w:r>
    </w:p>
    <w:p w14:paraId="4AD46516" w14:textId="77777777" w:rsidR="007177C3" w:rsidRPr="004E3478" w:rsidRDefault="007177C3" w:rsidP="007177C3">
      <w:pPr>
        <w:rPr>
          <w:rFonts w:ascii="Arial" w:hAnsi="Arial" w:cs="Arial"/>
          <w:color w:val="3B3838" w:themeColor="background2" w:themeShade="40"/>
          <w:sz w:val="24"/>
          <w:szCs w:val="24"/>
        </w:rPr>
      </w:pPr>
      <w:r w:rsidRPr="004E3478">
        <w:rPr>
          <w:rFonts w:ascii="Arial" w:hAnsi="Arial" w:cs="Arial"/>
          <w:color w:val="3B3838" w:themeColor="background2" w:themeShade="40"/>
          <w:sz w:val="24"/>
          <w:szCs w:val="24"/>
        </w:rPr>
        <w:t xml:space="preserve">Our priorities are outlined in our Strategic Plan: Wild Places, Natural Solutions - </w:t>
      </w:r>
      <w:hyperlink r:id="rId7" w:history="1">
        <w:r w:rsidRPr="004E3478">
          <w:rPr>
            <w:rStyle w:val="Hyperlink"/>
            <w:rFonts w:ascii="Arial" w:hAnsi="Arial" w:cs="Arial"/>
            <w:color w:val="3B3838" w:themeColor="background2" w:themeShade="40"/>
            <w:sz w:val="24"/>
            <w:szCs w:val="24"/>
          </w:rPr>
          <w:t>https://www.gloucestershirewildlifetrust.co.uk/about-0/who-we-are/strategic-plan</w:t>
        </w:r>
      </w:hyperlink>
      <w:r w:rsidRPr="004E3478">
        <w:rPr>
          <w:rFonts w:ascii="Arial" w:hAnsi="Arial" w:cs="Arial"/>
          <w:color w:val="3B3838" w:themeColor="background2" w:themeShade="40"/>
          <w:sz w:val="24"/>
          <w:szCs w:val="24"/>
        </w:rPr>
        <w:t xml:space="preserve"> </w:t>
      </w:r>
    </w:p>
    <w:p w14:paraId="3ED9C6B1" w14:textId="45B28B0B" w:rsidR="007177C3" w:rsidRPr="007177C3" w:rsidRDefault="007177C3" w:rsidP="007177C3">
      <w:pPr>
        <w:rPr>
          <w:rFonts w:ascii="Arial" w:hAnsi="Arial" w:cs="Arial"/>
          <w:color w:val="3B3838" w:themeColor="background2" w:themeShade="40"/>
          <w:sz w:val="24"/>
          <w:szCs w:val="24"/>
        </w:rPr>
      </w:pPr>
      <w:r w:rsidRPr="004E3478">
        <w:rPr>
          <w:rFonts w:ascii="Arial" w:hAnsi="Arial" w:cs="Arial"/>
          <w:color w:val="3B3838" w:themeColor="background2" w:themeShade="40"/>
          <w:sz w:val="24"/>
          <w:szCs w:val="24"/>
        </w:rPr>
        <w:t>At the Gloucestershire Wildlife Trust, we believe in supporting and caring for all our colleagues with honesty. We are rooted in our communities and our aim is to make nature inclusive for all. We pride ourselves in being champions for wildlife, advocating passion and pioneering sustainable methods for natures recovery.</w:t>
      </w:r>
    </w:p>
    <w:p w14:paraId="5389E25F" w14:textId="77777777" w:rsidR="007177C3" w:rsidRDefault="007177C3" w:rsidP="007177C3">
      <w:pPr>
        <w:autoSpaceDE w:val="0"/>
        <w:autoSpaceDN w:val="0"/>
        <w:adjustRightInd w:val="0"/>
        <w:spacing w:after="0" w:line="240" w:lineRule="auto"/>
        <w:rPr>
          <w:rFonts w:ascii="Adelle" w:hAnsi="Adelle" w:cs="Arial"/>
          <w:b/>
          <w:color w:val="AEA400"/>
          <w:sz w:val="28"/>
          <w:szCs w:val="28"/>
        </w:rPr>
      </w:pPr>
      <w:r w:rsidRPr="00A0708E">
        <w:rPr>
          <w:rFonts w:ascii="Adelle" w:hAnsi="Adelle" w:cs="Arial"/>
          <w:b/>
          <w:color w:val="AEA400"/>
          <w:sz w:val="28"/>
          <w:szCs w:val="28"/>
        </w:rPr>
        <w:t>Role information</w:t>
      </w:r>
    </w:p>
    <w:p w14:paraId="2DF67AA4" w14:textId="77777777" w:rsidR="007177C3" w:rsidRDefault="007177C3" w:rsidP="007177C3">
      <w:pPr>
        <w:autoSpaceDE w:val="0"/>
        <w:autoSpaceDN w:val="0"/>
        <w:adjustRightInd w:val="0"/>
        <w:spacing w:after="0" w:line="240" w:lineRule="auto"/>
        <w:rPr>
          <w:rFonts w:ascii="Adelle" w:hAnsi="Adelle" w:cs="Arial"/>
          <w:b/>
          <w:color w:val="AEA400"/>
          <w:sz w:val="28"/>
          <w:szCs w:val="28"/>
        </w:rPr>
      </w:pPr>
    </w:p>
    <w:p w14:paraId="63CBB407" w14:textId="070F25C6" w:rsidR="007177C3" w:rsidRDefault="007177C3" w:rsidP="007177C3">
      <w:pPr>
        <w:autoSpaceDE w:val="0"/>
        <w:autoSpaceDN w:val="0"/>
        <w:adjustRightInd w:val="0"/>
        <w:spacing w:after="0" w:line="240" w:lineRule="auto"/>
        <w:rPr>
          <w:rFonts w:ascii="Adelle" w:hAnsi="Adelle" w:cs="Arial"/>
          <w:b/>
          <w:color w:val="584528"/>
          <w:sz w:val="24"/>
          <w:szCs w:val="24"/>
        </w:rPr>
      </w:pPr>
      <w:r w:rsidRPr="00A0708E">
        <w:rPr>
          <w:rFonts w:ascii="Adelle" w:hAnsi="Adelle" w:cs="Arial"/>
          <w:b/>
          <w:color w:val="AEA400"/>
          <w:sz w:val="24"/>
          <w:szCs w:val="24"/>
        </w:rPr>
        <w:t>Start date:</w:t>
      </w:r>
      <w:r w:rsidRPr="00A0708E">
        <w:rPr>
          <w:rFonts w:ascii="Adelle" w:hAnsi="Adelle" w:cs="Arial"/>
          <w:b/>
          <w:color w:val="584528"/>
          <w:sz w:val="24"/>
          <w:szCs w:val="24"/>
        </w:rPr>
        <w:t xml:space="preserve"> </w:t>
      </w:r>
      <w:r w:rsidR="00163EBC">
        <w:rPr>
          <w:rFonts w:ascii="Adelle" w:hAnsi="Adelle" w:cs="Arial"/>
          <w:b/>
          <w:color w:val="584528"/>
          <w:sz w:val="24"/>
          <w:szCs w:val="24"/>
        </w:rPr>
        <w:t>April</w:t>
      </w:r>
      <w:r>
        <w:rPr>
          <w:rFonts w:ascii="Adelle" w:hAnsi="Adelle" w:cs="Arial"/>
          <w:b/>
          <w:color w:val="584528"/>
          <w:sz w:val="24"/>
          <w:szCs w:val="24"/>
        </w:rPr>
        <w:t xml:space="preserve"> 2022</w:t>
      </w:r>
    </w:p>
    <w:p w14:paraId="18C65134" w14:textId="77777777" w:rsidR="007177C3" w:rsidRPr="00224FF8" w:rsidRDefault="007177C3" w:rsidP="007177C3">
      <w:pPr>
        <w:autoSpaceDE w:val="0"/>
        <w:autoSpaceDN w:val="0"/>
        <w:adjustRightInd w:val="0"/>
        <w:spacing w:after="0" w:line="240" w:lineRule="auto"/>
        <w:rPr>
          <w:rFonts w:ascii="Arial" w:hAnsi="Arial" w:cs="Arial"/>
          <w:color w:val="000000"/>
          <w:sz w:val="24"/>
          <w:szCs w:val="24"/>
        </w:rPr>
      </w:pPr>
    </w:p>
    <w:p w14:paraId="0B25F782" w14:textId="77777777" w:rsidR="007177C3" w:rsidRPr="007177C3" w:rsidRDefault="007177C3" w:rsidP="007177C3">
      <w:pPr>
        <w:autoSpaceDE w:val="0"/>
        <w:autoSpaceDN w:val="0"/>
        <w:adjustRightInd w:val="0"/>
        <w:spacing w:after="0" w:line="240" w:lineRule="auto"/>
        <w:rPr>
          <w:rFonts w:ascii="Adelle" w:hAnsi="Adelle" w:cs="Arial"/>
          <w:b/>
          <w:color w:val="584528"/>
          <w:sz w:val="24"/>
          <w:szCs w:val="24"/>
        </w:rPr>
      </w:pPr>
      <w:r w:rsidRPr="00A0708E">
        <w:rPr>
          <w:rFonts w:ascii="Adelle" w:hAnsi="Adelle" w:cs="Arial"/>
          <w:b/>
          <w:color w:val="AEA400"/>
          <w:sz w:val="24"/>
          <w:szCs w:val="24"/>
        </w:rPr>
        <w:t>Ideal commitment:</w:t>
      </w:r>
      <w:r>
        <w:rPr>
          <w:rFonts w:ascii="Adelle" w:hAnsi="Adelle" w:cs="Arial"/>
          <w:b/>
          <w:color w:val="AEA400"/>
          <w:sz w:val="24"/>
          <w:szCs w:val="24"/>
        </w:rPr>
        <w:t xml:space="preserve"> </w:t>
      </w:r>
      <w:r>
        <w:rPr>
          <w:rFonts w:ascii="Adelle" w:hAnsi="Adelle" w:cs="Arial"/>
          <w:b/>
          <w:color w:val="584528"/>
          <w:sz w:val="24"/>
          <w:szCs w:val="24"/>
        </w:rPr>
        <w:t>Ideally at least a couple of hours 2-3 times a month</w:t>
      </w:r>
      <w:r w:rsidRPr="00A0708E">
        <w:rPr>
          <w:rFonts w:ascii="Arial" w:hAnsi="Arial" w:cs="Arial"/>
          <w:color w:val="584528"/>
          <w:sz w:val="24"/>
          <w:szCs w:val="24"/>
        </w:rPr>
        <w:t xml:space="preserve"> </w:t>
      </w:r>
    </w:p>
    <w:p w14:paraId="4A94F1DF" w14:textId="77777777" w:rsidR="007177C3" w:rsidRDefault="007177C3" w:rsidP="007177C3">
      <w:pPr>
        <w:autoSpaceDE w:val="0"/>
        <w:autoSpaceDN w:val="0"/>
        <w:adjustRightInd w:val="0"/>
        <w:spacing w:after="0" w:line="240" w:lineRule="auto"/>
        <w:rPr>
          <w:rFonts w:ascii="Arial" w:hAnsi="Arial" w:cs="Arial"/>
          <w:b/>
          <w:color w:val="000000"/>
          <w:sz w:val="24"/>
          <w:szCs w:val="24"/>
        </w:rPr>
      </w:pPr>
    </w:p>
    <w:p w14:paraId="2CA7A7B7" w14:textId="631979F2" w:rsidR="007177C3" w:rsidRDefault="007177C3" w:rsidP="007177C3">
      <w:pPr>
        <w:autoSpaceDE w:val="0"/>
        <w:autoSpaceDN w:val="0"/>
        <w:adjustRightInd w:val="0"/>
        <w:spacing w:after="0" w:line="240" w:lineRule="auto"/>
        <w:rPr>
          <w:rFonts w:ascii="Adelle" w:hAnsi="Adelle" w:cs="Arial"/>
          <w:b/>
          <w:color w:val="584528"/>
          <w:sz w:val="24"/>
          <w:szCs w:val="24"/>
        </w:rPr>
      </w:pPr>
      <w:r w:rsidRPr="00A0708E">
        <w:rPr>
          <w:rFonts w:ascii="Adelle" w:hAnsi="Adelle" w:cs="Arial"/>
          <w:b/>
          <w:color w:val="AEA400"/>
          <w:sz w:val="24"/>
          <w:szCs w:val="24"/>
        </w:rPr>
        <w:t>Where:</w:t>
      </w:r>
      <w:r w:rsidRPr="00A0708E">
        <w:rPr>
          <w:rFonts w:ascii="Adelle" w:hAnsi="Adelle" w:cs="Arial"/>
          <w:b/>
          <w:color w:val="584528"/>
          <w:sz w:val="24"/>
          <w:szCs w:val="24"/>
        </w:rPr>
        <w:t xml:space="preserve"> </w:t>
      </w:r>
      <w:r>
        <w:rPr>
          <w:rFonts w:ascii="Adelle" w:hAnsi="Adelle" w:cs="Arial"/>
          <w:b/>
          <w:color w:val="584528"/>
          <w:sz w:val="24"/>
          <w:szCs w:val="24"/>
        </w:rPr>
        <w:t>Coombe Hill</w:t>
      </w:r>
      <w:r w:rsidR="000073E0">
        <w:rPr>
          <w:rFonts w:ascii="Adelle" w:hAnsi="Adelle" w:cs="Arial"/>
          <w:b/>
          <w:color w:val="584528"/>
          <w:sz w:val="24"/>
          <w:szCs w:val="24"/>
        </w:rPr>
        <w:t xml:space="preserve"> Canal and Meadows</w:t>
      </w:r>
      <w:r>
        <w:rPr>
          <w:rFonts w:ascii="Adelle" w:hAnsi="Adelle" w:cs="Arial"/>
          <w:b/>
          <w:color w:val="584528"/>
          <w:sz w:val="24"/>
          <w:szCs w:val="24"/>
        </w:rPr>
        <w:t xml:space="preserve"> Nature Reserve</w:t>
      </w:r>
      <w:r w:rsidR="00A515E5">
        <w:rPr>
          <w:rFonts w:ascii="Adelle" w:hAnsi="Adelle" w:cs="Arial"/>
          <w:b/>
          <w:color w:val="584528"/>
          <w:sz w:val="24"/>
          <w:szCs w:val="24"/>
        </w:rPr>
        <w:t xml:space="preserve">, </w:t>
      </w:r>
      <w:r w:rsidR="000073E0" w:rsidRPr="000073E0">
        <w:rPr>
          <w:rFonts w:ascii="Adelle" w:hAnsi="Adelle" w:cs="Arial"/>
          <w:b/>
          <w:color w:val="584528"/>
          <w:sz w:val="24"/>
          <w:szCs w:val="24"/>
        </w:rPr>
        <w:t>Coombe Hill, Gloucester GL19 4AS</w:t>
      </w:r>
    </w:p>
    <w:p w14:paraId="618D2E26" w14:textId="77777777" w:rsidR="007177C3" w:rsidRDefault="007177C3" w:rsidP="007177C3">
      <w:pPr>
        <w:autoSpaceDE w:val="0"/>
        <w:autoSpaceDN w:val="0"/>
        <w:adjustRightInd w:val="0"/>
        <w:spacing w:after="0" w:line="240" w:lineRule="auto"/>
        <w:rPr>
          <w:rFonts w:ascii="Adelle" w:hAnsi="Adelle" w:cs="Arial"/>
          <w:b/>
          <w:color w:val="584528"/>
          <w:sz w:val="24"/>
          <w:szCs w:val="24"/>
        </w:rPr>
      </w:pPr>
    </w:p>
    <w:p w14:paraId="5A6F3947" w14:textId="77777777" w:rsidR="007177C3" w:rsidRDefault="007177C3" w:rsidP="007177C3">
      <w:pPr>
        <w:autoSpaceDE w:val="0"/>
        <w:autoSpaceDN w:val="0"/>
        <w:adjustRightInd w:val="0"/>
        <w:spacing w:after="0" w:line="240" w:lineRule="auto"/>
        <w:rPr>
          <w:rFonts w:ascii="Adelle" w:hAnsi="Adelle" w:cs="Arial"/>
          <w:b/>
          <w:color w:val="584528"/>
          <w:sz w:val="24"/>
          <w:szCs w:val="24"/>
        </w:rPr>
      </w:pPr>
    </w:p>
    <w:p w14:paraId="671DAE61" w14:textId="00305D12" w:rsidR="007177C3" w:rsidRPr="007177C3" w:rsidRDefault="007177C3" w:rsidP="007177C3">
      <w:pPr>
        <w:autoSpaceDE w:val="0"/>
        <w:autoSpaceDN w:val="0"/>
        <w:adjustRightInd w:val="0"/>
        <w:spacing w:after="0" w:line="240" w:lineRule="auto"/>
        <w:rPr>
          <w:rFonts w:ascii="Adelle" w:hAnsi="Adelle" w:cs="Arial"/>
          <w:b/>
          <w:color w:val="584528"/>
          <w:sz w:val="24"/>
          <w:szCs w:val="24"/>
        </w:rPr>
        <w:sectPr w:rsidR="007177C3" w:rsidRPr="007177C3" w:rsidSect="007177C3">
          <w:headerReference w:type="default" r:id="rId8"/>
          <w:footerReference w:type="default" r:id="rId9"/>
          <w:pgSz w:w="11906" w:h="16838"/>
          <w:pgMar w:top="720" w:right="720" w:bottom="720" w:left="720" w:header="1191" w:footer="708" w:gutter="0"/>
          <w:cols w:space="708"/>
          <w:docGrid w:linePitch="360"/>
        </w:sectPr>
      </w:pPr>
    </w:p>
    <w:tbl>
      <w:tblPr>
        <w:tblStyle w:val="TableGrid"/>
        <w:tblW w:w="9421" w:type="dxa"/>
        <w:tblLook w:val="04A0" w:firstRow="1" w:lastRow="0" w:firstColumn="1" w:lastColumn="0" w:noHBand="0" w:noVBand="1"/>
      </w:tblPr>
      <w:tblGrid>
        <w:gridCol w:w="9421"/>
      </w:tblGrid>
      <w:tr w:rsidR="007177C3" w14:paraId="3DF62778" w14:textId="77777777" w:rsidTr="007177C3">
        <w:trPr>
          <w:trHeight w:val="1430"/>
        </w:trPr>
        <w:tc>
          <w:tcPr>
            <w:tcW w:w="9421" w:type="dxa"/>
          </w:tcPr>
          <w:p w14:paraId="12A152A7" w14:textId="1D594DA0" w:rsidR="00EC135F" w:rsidRDefault="00EC135F" w:rsidP="00BB3194">
            <w:pPr>
              <w:pStyle w:val="BodyText"/>
              <w:rPr>
                <w:rFonts w:ascii="Arial" w:hAnsi="Arial" w:cs="Arial"/>
                <w:b/>
                <w:bCs/>
                <w:color w:val="808000"/>
                <w:szCs w:val="24"/>
              </w:rPr>
            </w:pPr>
            <w:r w:rsidRPr="00BB3194">
              <w:rPr>
                <w:rFonts w:ascii="Arial" w:hAnsi="Arial" w:cs="Arial"/>
                <w:b/>
                <w:bCs/>
                <w:color w:val="808000"/>
                <w:szCs w:val="24"/>
              </w:rPr>
              <w:lastRenderedPageBreak/>
              <w:t>Purpose of your role:</w:t>
            </w:r>
          </w:p>
          <w:p w14:paraId="0603B690" w14:textId="77777777" w:rsidR="00EC135F" w:rsidRDefault="00EC135F" w:rsidP="00BB3194">
            <w:pPr>
              <w:pStyle w:val="BodyText"/>
              <w:rPr>
                <w:rFonts w:ascii="Arial" w:hAnsi="Arial" w:cs="Arial"/>
                <w:bCs/>
                <w:szCs w:val="24"/>
              </w:rPr>
            </w:pPr>
          </w:p>
          <w:p w14:paraId="44A6D21E" w14:textId="77777777" w:rsidR="009B1DB8" w:rsidRDefault="00BB3194" w:rsidP="000F51BC">
            <w:pPr>
              <w:pStyle w:val="BodyText"/>
              <w:rPr>
                <w:rFonts w:ascii="Arial" w:hAnsi="Arial" w:cs="Arial"/>
                <w:bCs/>
                <w:szCs w:val="24"/>
              </w:rPr>
            </w:pPr>
            <w:r w:rsidRPr="00DF73AD">
              <w:rPr>
                <w:rFonts w:ascii="Arial" w:hAnsi="Arial" w:cs="Arial"/>
                <w:bCs/>
                <w:szCs w:val="24"/>
              </w:rPr>
              <w:t>Gloucestershire Wildlife Trust has over 60 nature reserves across Gloucestershire including: ancient woodlands, flower rich grasslands, heathlands</w:t>
            </w:r>
            <w:r w:rsidR="0061417C">
              <w:rPr>
                <w:rFonts w:ascii="Arial" w:hAnsi="Arial" w:cs="Arial"/>
                <w:bCs/>
                <w:szCs w:val="24"/>
              </w:rPr>
              <w:t>,</w:t>
            </w:r>
            <w:r w:rsidRPr="00DF73AD">
              <w:rPr>
                <w:rFonts w:ascii="Arial" w:hAnsi="Arial" w:cs="Arial"/>
                <w:bCs/>
                <w:szCs w:val="24"/>
              </w:rPr>
              <w:t xml:space="preserve"> and </w:t>
            </w:r>
            <w:r w:rsidRPr="00DF73AD">
              <w:rPr>
                <w:rFonts w:ascii="Arial" w:hAnsi="Arial" w:cs="Arial"/>
                <w:b/>
                <w:szCs w:val="24"/>
              </w:rPr>
              <w:t>wetlands</w:t>
            </w:r>
            <w:r w:rsidRPr="00DF73AD">
              <w:rPr>
                <w:rFonts w:ascii="Arial" w:hAnsi="Arial" w:cs="Arial"/>
                <w:bCs/>
                <w:szCs w:val="24"/>
              </w:rPr>
              <w:t xml:space="preserve">. </w:t>
            </w:r>
            <w:r>
              <w:rPr>
                <w:rFonts w:ascii="Arial" w:hAnsi="Arial" w:cs="Arial"/>
                <w:bCs/>
                <w:szCs w:val="24"/>
              </w:rPr>
              <w:t xml:space="preserve">Wetlands are especially sensitive habitats, </w:t>
            </w:r>
            <w:r w:rsidR="00FF02D2">
              <w:rPr>
                <w:rFonts w:ascii="Arial" w:hAnsi="Arial" w:cs="Arial"/>
                <w:bCs/>
                <w:szCs w:val="24"/>
              </w:rPr>
              <w:t>drawing in</w:t>
            </w:r>
            <w:r>
              <w:rPr>
                <w:rFonts w:ascii="Arial" w:hAnsi="Arial" w:cs="Arial"/>
                <w:bCs/>
                <w:szCs w:val="24"/>
              </w:rPr>
              <w:t xml:space="preserve"> </w:t>
            </w:r>
            <w:r w:rsidR="007E3556">
              <w:rPr>
                <w:rFonts w:ascii="Arial" w:hAnsi="Arial" w:cs="Arial"/>
                <w:bCs/>
                <w:szCs w:val="24"/>
              </w:rPr>
              <w:t>thousands</w:t>
            </w:r>
            <w:r>
              <w:rPr>
                <w:rFonts w:ascii="Arial" w:hAnsi="Arial" w:cs="Arial"/>
                <w:bCs/>
                <w:szCs w:val="24"/>
              </w:rPr>
              <w:t xml:space="preserve"> of species that rely on the sanctuary</w:t>
            </w:r>
            <w:r w:rsidR="00CB6B11">
              <w:rPr>
                <w:rFonts w:ascii="Arial" w:hAnsi="Arial" w:cs="Arial"/>
                <w:bCs/>
                <w:szCs w:val="24"/>
              </w:rPr>
              <w:t xml:space="preserve"> and resources</w:t>
            </w:r>
            <w:r>
              <w:rPr>
                <w:rFonts w:ascii="Arial" w:hAnsi="Arial" w:cs="Arial"/>
                <w:bCs/>
                <w:szCs w:val="24"/>
              </w:rPr>
              <w:t xml:space="preserve"> </w:t>
            </w:r>
            <w:r w:rsidR="007D512C">
              <w:rPr>
                <w:rFonts w:ascii="Arial" w:hAnsi="Arial" w:cs="Arial"/>
                <w:bCs/>
                <w:szCs w:val="24"/>
              </w:rPr>
              <w:t xml:space="preserve">that </w:t>
            </w:r>
            <w:r>
              <w:rPr>
                <w:rFonts w:ascii="Arial" w:hAnsi="Arial" w:cs="Arial"/>
                <w:bCs/>
                <w:szCs w:val="24"/>
              </w:rPr>
              <w:t xml:space="preserve">they provide. </w:t>
            </w:r>
            <w:r w:rsidR="000F51BC">
              <w:rPr>
                <w:rFonts w:ascii="Arial" w:hAnsi="Arial" w:cs="Arial"/>
                <w:bCs/>
                <w:szCs w:val="24"/>
              </w:rPr>
              <w:t xml:space="preserve">Coombe Hill </w:t>
            </w:r>
            <w:r w:rsidR="00A75E1E">
              <w:rPr>
                <w:rFonts w:ascii="Arial" w:hAnsi="Arial" w:cs="Arial"/>
                <w:bCs/>
                <w:szCs w:val="24"/>
              </w:rPr>
              <w:t xml:space="preserve">Canal and Meadows </w:t>
            </w:r>
            <w:r w:rsidR="00B02B83">
              <w:rPr>
                <w:rFonts w:ascii="Arial" w:hAnsi="Arial" w:cs="Arial"/>
                <w:bCs/>
                <w:szCs w:val="24"/>
              </w:rPr>
              <w:t xml:space="preserve">in the Severn Hams </w:t>
            </w:r>
            <w:r w:rsidR="000F51BC">
              <w:rPr>
                <w:rFonts w:ascii="Arial" w:hAnsi="Arial" w:cs="Arial"/>
                <w:bCs/>
                <w:szCs w:val="24"/>
              </w:rPr>
              <w:t xml:space="preserve">is one of our </w:t>
            </w:r>
            <w:r w:rsidR="00FF4F5F">
              <w:rPr>
                <w:rFonts w:ascii="Arial" w:hAnsi="Arial" w:cs="Arial"/>
                <w:bCs/>
                <w:szCs w:val="24"/>
              </w:rPr>
              <w:t xml:space="preserve">key </w:t>
            </w:r>
            <w:r w:rsidR="000F51BC">
              <w:rPr>
                <w:rFonts w:ascii="Arial" w:hAnsi="Arial" w:cs="Arial"/>
                <w:bCs/>
                <w:szCs w:val="24"/>
              </w:rPr>
              <w:t>wetland reserves</w:t>
            </w:r>
            <w:r w:rsidR="0061417C">
              <w:rPr>
                <w:rFonts w:ascii="Arial" w:hAnsi="Arial" w:cs="Arial"/>
                <w:bCs/>
                <w:szCs w:val="24"/>
              </w:rPr>
              <w:t xml:space="preserve"> and a truly special place</w:t>
            </w:r>
            <w:r w:rsidR="00A75E1E">
              <w:rPr>
                <w:rFonts w:ascii="Arial" w:hAnsi="Arial" w:cs="Arial"/>
                <w:bCs/>
                <w:szCs w:val="24"/>
              </w:rPr>
              <w:t xml:space="preserve">. </w:t>
            </w:r>
            <w:r w:rsidR="00C53B0C" w:rsidRPr="00C53B0C">
              <w:rPr>
                <w:rFonts w:ascii="Arial" w:hAnsi="Arial" w:cs="Arial"/>
                <w:bCs/>
                <w:szCs w:val="24"/>
              </w:rPr>
              <w:t>This historic wet grassland landscape</w:t>
            </w:r>
            <w:r w:rsidR="0045737A">
              <w:rPr>
                <w:rFonts w:ascii="Arial" w:hAnsi="Arial" w:cs="Arial"/>
                <w:bCs/>
                <w:szCs w:val="24"/>
              </w:rPr>
              <w:t xml:space="preserve"> </w:t>
            </w:r>
            <w:r w:rsidR="00A66782">
              <w:rPr>
                <w:rFonts w:ascii="Arial" w:hAnsi="Arial" w:cs="Arial"/>
                <w:bCs/>
                <w:szCs w:val="24"/>
              </w:rPr>
              <w:t>exhibits</w:t>
            </w:r>
            <w:r w:rsidR="0045737A">
              <w:rPr>
                <w:rFonts w:ascii="Arial" w:hAnsi="Arial" w:cs="Arial"/>
                <w:bCs/>
                <w:szCs w:val="24"/>
              </w:rPr>
              <w:t xml:space="preserve"> lush pastures throughout the summer</w:t>
            </w:r>
            <w:r w:rsidR="00770AA1">
              <w:rPr>
                <w:rFonts w:ascii="Arial" w:hAnsi="Arial" w:cs="Arial"/>
                <w:bCs/>
                <w:szCs w:val="24"/>
              </w:rPr>
              <w:t>,</w:t>
            </w:r>
            <w:r w:rsidR="0045737A">
              <w:rPr>
                <w:rFonts w:ascii="Arial" w:hAnsi="Arial" w:cs="Arial"/>
                <w:bCs/>
                <w:szCs w:val="24"/>
              </w:rPr>
              <w:t xml:space="preserve"> </w:t>
            </w:r>
            <w:r w:rsidR="00C53B0C" w:rsidRPr="00C53B0C">
              <w:rPr>
                <w:rFonts w:ascii="Arial" w:hAnsi="Arial" w:cs="Arial"/>
                <w:bCs/>
                <w:szCs w:val="24"/>
              </w:rPr>
              <w:t xml:space="preserve">attracting a </w:t>
            </w:r>
            <w:r w:rsidR="00A34A4F">
              <w:rPr>
                <w:rFonts w:ascii="Arial" w:hAnsi="Arial" w:cs="Arial"/>
                <w:bCs/>
                <w:szCs w:val="24"/>
              </w:rPr>
              <w:t xml:space="preserve">wide </w:t>
            </w:r>
            <w:r w:rsidR="00C53B0C" w:rsidRPr="00C53B0C">
              <w:rPr>
                <w:rFonts w:ascii="Arial" w:hAnsi="Arial" w:cs="Arial"/>
                <w:bCs/>
                <w:szCs w:val="24"/>
              </w:rPr>
              <w:t xml:space="preserve">variety of </w:t>
            </w:r>
            <w:r w:rsidR="00A34A4F">
              <w:rPr>
                <w:rFonts w:ascii="Arial" w:hAnsi="Arial" w:cs="Arial"/>
                <w:bCs/>
                <w:szCs w:val="24"/>
              </w:rPr>
              <w:t>insects</w:t>
            </w:r>
            <w:r w:rsidR="00C53B0C" w:rsidRPr="00C53B0C">
              <w:rPr>
                <w:rFonts w:ascii="Arial" w:hAnsi="Arial" w:cs="Arial"/>
                <w:bCs/>
                <w:szCs w:val="24"/>
              </w:rPr>
              <w:t xml:space="preserve"> and used by ground-nesting birds. In winter the reserve serves as a floodplain</w:t>
            </w:r>
            <w:r w:rsidR="00D5377E">
              <w:rPr>
                <w:rFonts w:ascii="Arial" w:hAnsi="Arial" w:cs="Arial"/>
                <w:bCs/>
                <w:szCs w:val="24"/>
              </w:rPr>
              <w:t xml:space="preserve">, </w:t>
            </w:r>
            <w:r w:rsidR="00C53B0C" w:rsidRPr="00C53B0C">
              <w:rPr>
                <w:rFonts w:ascii="Arial" w:hAnsi="Arial" w:cs="Arial"/>
                <w:bCs/>
                <w:szCs w:val="24"/>
              </w:rPr>
              <w:t>with the high water attracting spectacular numbers of over-wintering wildfowl.</w:t>
            </w:r>
            <w:r w:rsidR="004971BE">
              <w:rPr>
                <w:rFonts w:ascii="Arial" w:hAnsi="Arial" w:cs="Arial"/>
                <w:bCs/>
                <w:szCs w:val="24"/>
              </w:rPr>
              <w:t xml:space="preserve"> </w:t>
            </w:r>
          </w:p>
          <w:p w14:paraId="43C424BA" w14:textId="77777777" w:rsidR="009B1DB8" w:rsidRDefault="009B1DB8" w:rsidP="000F51BC">
            <w:pPr>
              <w:pStyle w:val="BodyText"/>
              <w:rPr>
                <w:rFonts w:ascii="Arial" w:hAnsi="Arial" w:cs="Arial"/>
                <w:bCs/>
                <w:szCs w:val="24"/>
              </w:rPr>
            </w:pPr>
          </w:p>
          <w:p w14:paraId="30837397" w14:textId="4ED7B193" w:rsidR="007177C3" w:rsidRPr="000F51BC" w:rsidRDefault="00CD24A6" w:rsidP="000F51BC">
            <w:pPr>
              <w:pStyle w:val="BodyText"/>
              <w:rPr>
                <w:rFonts w:ascii="Arial" w:hAnsi="Arial" w:cs="Arial"/>
                <w:bCs/>
                <w:szCs w:val="24"/>
              </w:rPr>
            </w:pPr>
            <w:r w:rsidRPr="00DF73AD">
              <w:rPr>
                <w:rFonts w:ascii="Arial" w:hAnsi="Arial" w:cs="Arial"/>
                <w:bCs/>
                <w:szCs w:val="24"/>
              </w:rPr>
              <w:t>With so many reserves</w:t>
            </w:r>
            <w:r w:rsidR="009B1DB8">
              <w:rPr>
                <w:rFonts w:ascii="Arial" w:hAnsi="Arial" w:cs="Arial"/>
                <w:bCs/>
                <w:szCs w:val="24"/>
              </w:rPr>
              <w:t xml:space="preserve"> to look after across the country,</w:t>
            </w:r>
            <w:r w:rsidRPr="00DF73AD">
              <w:rPr>
                <w:rFonts w:ascii="Arial" w:hAnsi="Arial" w:cs="Arial"/>
                <w:bCs/>
                <w:szCs w:val="24"/>
              </w:rPr>
              <w:t xml:space="preserve"> there is always a lot to do</w:t>
            </w:r>
            <w:r w:rsidR="009B1DB8">
              <w:rPr>
                <w:rFonts w:ascii="Arial" w:hAnsi="Arial" w:cs="Arial"/>
                <w:bCs/>
                <w:szCs w:val="24"/>
              </w:rPr>
              <w:t>.</w:t>
            </w:r>
            <w:r w:rsidRPr="00DF73AD">
              <w:rPr>
                <w:rFonts w:ascii="Arial" w:hAnsi="Arial" w:cs="Arial"/>
                <w:bCs/>
                <w:szCs w:val="24"/>
              </w:rPr>
              <w:t xml:space="preserve"> </w:t>
            </w:r>
            <w:r w:rsidR="009B1DB8">
              <w:rPr>
                <w:rFonts w:ascii="Arial" w:hAnsi="Arial" w:cs="Arial"/>
                <w:bCs/>
                <w:szCs w:val="24"/>
              </w:rPr>
              <w:t>O</w:t>
            </w:r>
            <w:r w:rsidRPr="00DF73AD">
              <w:rPr>
                <w:rFonts w:ascii="Arial" w:hAnsi="Arial" w:cs="Arial"/>
                <w:bCs/>
                <w:szCs w:val="24"/>
              </w:rPr>
              <w:t xml:space="preserve">ur </w:t>
            </w:r>
            <w:r w:rsidRPr="00EA38D6">
              <w:rPr>
                <w:rFonts w:ascii="Arial" w:hAnsi="Arial" w:cs="Arial"/>
                <w:bCs/>
                <w:szCs w:val="24"/>
              </w:rPr>
              <w:t>volunteer wardens</w:t>
            </w:r>
            <w:r w:rsidRPr="00DF73AD">
              <w:rPr>
                <w:rFonts w:ascii="Arial" w:hAnsi="Arial" w:cs="Arial"/>
                <w:bCs/>
                <w:szCs w:val="24"/>
              </w:rPr>
              <w:t xml:space="preserve"> are</w:t>
            </w:r>
            <w:r w:rsidR="00795067">
              <w:rPr>
                <w:rFonts w:ascii="Arial" w:hAnsi="Arial" w:cs="Arial"/>
                <w:bCs/>
                <w:szCs w:val="24"/>
              </w:rPr>
              <w:t xml:space="preserve"> an </w:t>
            </w:r>
            <w:r w:rsidR="00BB3194">
              <w:rPr>
                <w:rFonts w:ascii="Arial" w:hAnsi="Arial" w:cs="Arial"/>
                <w:bCs/>
                <w:szCs w:val="24"/>
              </w:rPr>
              <w:t>essential part of our reserve management</w:t>
            </w:r>
            <w:r w:rsidR="009B1DB8">
              <w:rPr>
                <w:rFonts w:ascii="Arial" w:hAnsi="Arial" w:cs="Arial"/>
                <w:bCs/>
                <w:szCs w:val="24"/>
              </w:rPr>
              <w:t xml:space="preserve"> and vital to their conservation</w:t>
            </w:r>
            <w:r w:rsidR="00BB3194">
              <w:rPr>
                <w:rFonts w:ascii="Arial" w:hAnsi="Arial" w:cs="Arial"/>
                <w:bCs/>
                <w:szCs w:val="24"/>
              </w:rPr>
              <w:t>. The role is very flexible and can be carried out as and when it suits you. It can be as simple as chatting to visitors about the exciting wildlife that visits and lives on our reserve or reporting any issues spotted whilst taking a stroll around the reserve on a summers evening. But there are also plenty of exciting opportunities and tasks to get involved with!</w:t>
            </w:r>
            <w:r w:rsidR="000F51BC">
              <w:rPr>
                <w:rFonts w:ascii="Arial" w:hAnsi="Arial" w:cs="Arial"/>
                <w:bCs/>
                <w:szCs w:val="24"/>
              </w:rPr>
              <w:br/>
            </w:r>
          </w:p>
        </w:tc>
      </w:tr>
      <w:tr w:rsidR="007177C3" w14:paraId="7A281BDE" w14:textId="77777777" w:rsidTr="007177C3">
        <w:trPr>
          <w:trHeight w:val="1430"/>
        </w:trPr>
        <w:tc>
          <w:tcPr>
            <w:tcW w:w="9421" w:type="dxa"/>
          </w:tcPr>
          <w:p w14:paraId="156A7A06" w14:textId="60639E2F" w:rsidR="00EC135F" w:rsidRDefault="00EC135F" w:rsidP="00BB3194">
            <w:pPr>
              <w:pStyle w:val="BodyText"/>
              <w:rPr>
                <w:rFonts w:ascii="Arial" w:hAnsi="Arial" w:cs="Arial"/>
                <w:b/>
                <w:bCs/>
                <w:color w:val="808000"/>
                <w:szCs w:val="24"/>
              </w:rPr>
            </w:pPr>
            <w:r w:rsidRPr="00BB3194">
              <w:rPr>
                <w:rFonts w:ascii="Arial" w:hAnsi="Arial" w:cs="Arial"/>
                <w:b/>
                <w:bCs/>
                <w:color w:val="808000"/>
                <w:szCs w:val="24"/>
              </w:rPr>
              <w:t>What the task involves:</w:t>
            </w:r>
          </w:p>
          <w:p w14:paraId="68B868F5" w14:textId="77777777" w:rsidR="00EC135F" w:rsidRDefault="00EC135F" w:rsidP="00BB3194">
            <w:pPr>
              <w:pStyle w:val="BodyText"/>
              <w:rPr>
                <w:rFonts w:ascii="Arial" w:hAnsi="Arial" w:cs="Arial"/>
                <w:bCs/>
                <w:szCs w:val="24"/>
              </w:rPr>
            </w:pPr>
          </w:p>
          <w:p w14:paraId="690B5901" w14:textId="30C4DE16" w:rsidR="00BB3194" w:rsidRDefault="00BB3194" w:rsidP="00BB3194">
            <w:pPr>
              <w:pStyle w:val="BodyText"/>
              <w:rPr>
                <w:rFonts w:ascii="Arial" w:hAnsi="Arial" w:cs="Arial"/>
                <w:bCs/>
                <w:szCs w:val="24"/>
              </w:rPr>
            </w:pPr>
            <w:r w:rsidRPr="00297E48">
              <w:rPr>
                <w:rFonts w:ascii="Arial" w:hAnsi="Arial" w:cs="Arial"/>
                <w:bCs/>
                <w:szCs w:val="24"/>
              </w:rPr>
              <w:t>The minimum</w:t>
            </w:r>
            <w:r w:rsidR="008F05D4">
              <w:rPr>
                <w:rFonts w:ascii="Arial" w:hAnsi="Arial" w:cs="Arial"/>
                <w:bCs/>
                <w:szCs w:val="24"/>
              </w:rPr>
              <w:t xml:space="preserve"> requirement</w:t>
            </w:r>
            <w:r>
              <w:rPr>
                <w:rFonts w:ascii="Arial" w:hAnsi="Arial" w:cs="Arial"/>
                <w:bCs/>
                <w:szCs w:val="24"/>
              </w:rPr>
              <w:t xml:space="preserve"> </w:t>
            </w:r>
            <w:r w:rsidRPr="00297E48">
              <w:rPr>
                <w:rFonts w:ascii="Arial" w:hAnsi="Arial" w:cs="Arial"/>
                <w:bCs/>
                <w:szCs w:val="24"/>
              </w:rPr>
              <w:t xml:space="preserve">for a volunteer warden would be to walk </w:t>
            </w:r>
            <w:r>
              <w:rPr>
                <w:rFonts w:ascii="Arial" w:hAnsi="Arial" w:cs="Arial"/>
                <w:bCs/>
                <w:szCs w:val="24"/>
              </w:rPr>
              <w:t xml:space="preserve">the main footpaths of the reserve </w:t>
            </w:r>
            <w:r w:rsidRPr="00297E48">
              <w:rPr>
                <w:rFonts w:ascii="Arial" w:hAnsi="Arial" w:cs="Arial"/>
                <w:bCs/>
                <w:szCs w:val="24"/>
              </w:rPr>
              <w:t xml:space="preserve">and let </w:t>
            </w:r>
            <w:r>
              <w:rPr>
                <w:rFonts w:ascii="Arial" w:hAnsi="Arial" w:cs="Arial"/>
                <w:bCs/>
                <w:szCs w:val="24"/>
              </w:rPr>
              <w:t>us know</w:t>
            </w:r>
            <w:r w:rsidRPr="00297E48">
              <w:rPr>
                <w:rFonts w:ascii="Arial" w:hAnsi="Arial" w:cs="Arial"/>
                <w:bCs/>
                <w:szCs w:val="24"/>
              </w:rPr>
              <w:t xml:space="preserve"> of any issues.</w:t>
            </w:r>
            <w:r>
              <w:rPr>
                <w:rFonts w:ascii="Arial" w:hAnsi="Arial" w:cs="Arial"/>
                <w:bCs/>
                <w:szCs w:val="24"/>
              </w:rPr>
              <w:t xml:space="preserve"> </w:t>
            </w:r>
          </w:p>
          <w:p w14:paraId="73627485" w14:textId="77777777" w:rsidR="00BB3194" w:rsidRDefault="00BB3194" w:rsidP="00BB3194">
            <w:pPr>
              <w:pStyle w:val="BodyText"/>
              <w:rPr>
                <w:rFonts w:ascii="Arial" w:hAnsi="Arial" w:cs="Arial"/>
                <w:bCs/>
                <w:szCs w:val="24"/>
              </w:rPr>
            </w:pPr>
          </w:p>
          <w:p w14:paraId="173EB83E" w14:textId="1A95DDF1" w:rsidR="007177C3" w:rsidRDefault="00BB3194" w:rsidP="00C7352E">
            <w:pPr>
              <w:pStyle w:val="BodyText"/>
              <w:rPr>
                <w:rFonts w:ascii="Arial" w:hAnsi="Arial" w:cs="Arial"/>
                <w:bCs/>
                <w:szCs w:val="24"/>
              </w:rPr>
            </w:pPr>
            <w:r>
              <w:rPr>
                <w:rFonts w:ascii="Arial" w:hAnsi="Arial" w:cs="Arial"/>
                <w:bCs/>
                <w:szCs w:val="24"/>
              </w:rPr>
              <w:t>But… there are plenty of other opportunities to get involved with</w:t>
            </w:r>
            <w:r w:rsidR="0038578F">
              <w:rPr>
                <w:rFonts w:ascii="Arial" w:hAnsi="Arial" w:cs="Arial"/>
                <w:bCs/>
                <w:szCs w:val="24"/>
              </w:rPr>
              <w:t>,</w:t>
            </w:r>
            <w:r>
              <w:rPr>
                <w:rFonts w:ascii="Arial" w:hAnsi="Arial" w:cs="Arial"/>
                <w:bCs/>
                <w:szCs w:val="24"/>
              </w:rPr>
              <w:t xml:space="preserve"> including but not limited to:</w:t>
            </w:r>
          </w:p>
          <w:p w14:paraId="0DC719D6" w14:textId="77777777" w:rsidR="00C61F30" w:rsidRDefault="00C61F30" w:rsidP="00C7352E">
            <w:pPr>
              <w:pStyle w:val="BodyText"/>
              <w:rPr>
                <w:rFonts w:ascii="Arial" w:hAnsi="Arial" w:cs="Arial"/>
                <w:bCs/>
                <w:szCs w:val="24"/>
              </w:rPr>
            </w:pPr>
          </w:p>
          <w:p w14:paraId="50E53ED5" w14:textId="77777777" w:rsidR="00C7352E" w:rsidRDefault="00C7352E" w:rsidP="00C7352E">
            <w:pPr>
              <w:pStyle w:val="BodyText"/>
              <w:numPr>
                <w:ilvl w:val="0"/>
                <w:numId w:val="2"/>
              </w:numPr>
              <w:rPr>
                <w:rFonts w:ascii="Arial" w:hAnsi="Arial" w:cs="Arial"/>
                <w:bCs/>
                <w:szCs w:val="24"/>
              </w:rPr>
            </w:pPr>
            <w:r>
              <w:rPr>
                <w:rFonts w:ascii="Arial" w:hAnsi="Arial" w:cs="Arial"/>
                <w:bCs/>
                <w:szCs w:val="24"/>
              </w:rPr>
              <w:t>Wildlife monitoring e.g. water vole surveys, butterfly transects, bird counts etc.</w:t>
            </w:r>
          </w:p>
          <w:p w14:paraId="0F0647F8" w14:textId="28A30829" w:rsidR="00C7352E" w:rsidRDefault="00C7352E" w:rsidP="00C7352E">
            <w:pPr>
              <w:pStyle w:val="BodyText"/>
              <w:numPr>
                <w:ilvl w:val="0"/>
                <w:numId w:val="2"/>
              </w:numPr>
              <w:rPr>
                <w:rFonts w:ascii="Arial" w:hAnsi="Arial" w:cs="Arial"/>
                <w:bCs/>
                <w:szCs w:val="24"/>
              </w:rPr>
            </w:pPr>
            <w:r>
              <w:rPr>
                <w:rFonts w:ascii="Arial" w:hAnsi="Arial" w:cs="Arial"/>
                <w:bCs/>
                <w:szCs w:val="24"/>
              </w:rPr>
              <w:t>Chatting to visitors</w:t>
            </w:r>
            <w:r w:rsidR="00D17588">
              <w:rPr>
                <w:rFonts w:ascii="Arial" w:hAnsi="Arial" w:cs="Arial"/>
                <w:bCs/>
                <w:szCs w:val="24"/>
              </w:rPr>
              <w:t>.</w:t>
            </w:r>
          </w:p>
          <w:p w14:paraId="6883D6C1" w14:textId="6FE3A10C" w:rsidR="00C7352E" w:rsidRDefault="00C7352E" w:rsidP="00C7352E">
            <w:pPr>
              <w:pStyle w:val="BodyText"/>
              <w:numPr>
                <w:ilvl w:val="0"/>
                <w:numId w:val="2"/>
              </w:numPr>
              <w:rPr>
                <w:rFonts w:ascii="Arial" w:hAnsi="Arial" w:cs="Arial"/>
                <w:bCs/>
                <w:szCs w:val="24"/>
              </w:rPr>
            </w:pPr>
            <w:r>
              <w:rPr>
                <w:rFonts w:ascii="Arial" w:hAnsi="Arial" w:cs="Arial"/>
                <w:bCs/>
                <w:szCs w:val="24"/>
              </w:rPr>
              <w:t>Visitor surveys</w:t>
            </w:r>
            <w:r w:rsidR="00D17588">
              <w:rPr>
                <w:rFonts w:ascii="Arial" w:hAnsi="Arial" w:cs="Arial"/>
                <w:bCs/>
                <w:szCs w:val="24"/>
              </w:rPr>
              <w:t>.</w:t>
            </w:r>
          </w:p>
          <w:p w14:paraId="06160107" w14:textId="0AA64B4A" w:rsidR="00C7352E" w:rsidRDefault="00C7352E" w:rsidP="00C7352E">
            <w:pPr>
              <w:pStyle w:val="BodyText"/>
              <w:numPr>
                <w:ilvl w:val="0"/>
                <w:numId w:val="2"/>
              </w:numPr>
              <w:rPr>
                <w:rFonts w:ascii="Arial" w:hAnsi="Arial" w:cs="Arial"/>
                <w:bCs/>
                <w:szCs w:val="24"/>
              </w:rPr>
            </w:pPr>
            <w:r>
              <w:rPr>
                <w:rFonts w:ascii="Arial" w:hAnsi="Arial" w:cs="Arial"/>
                <w:bCs/>
                <w:szCs w:val="24"/>
              </w:rPr>
              <w:t>Carrying out important safety checks on the reserve infrastructure</w:t>
            </w:r>
            <w:r w:rsidR="00D17588">
              <w:rPr>
                <w:rFonts w:ascii="Arial" w:hAnsi="Arial" w:cs="Arial"/>
                <w:bCs/>
                <w:szCs w:val="24"/>
              </w:rPr>
              <w:t>.</w:t>
            </w:r>
            <w:r>
              <w:rPr>
                <w:rFonts w:ascii="Arial" w:hAnsi="Arial" w:cs="Arial"/>
                <w:bCs/>
                <w:szCs w:val="24"/>
              </w:rPr>
              <w:t xml:space="preserve"> </w:t>
            </w:r>
          </w:p>
          <w:p w14:paraId="3817D8E8" w14:textId="559C7FE7" w:rsidR="00C7352E" w:rsidRDefault="00C7352E" w:rsidP="00C7352E">
            <w:pPr>
              <w:pStyle w:val="BodyText"/>
              <w:numPr>
                <w:ilvl w:val="0"/>
                <w:numId w:val="2"/>
              </w:numPr>
              <w:rPr>
                <w:rFonts w:ascii="Arial" w:hAnsi="Arial" w:cs="Arial"/>
                <w:bCs/>
                <w:szCs w:val="24"/>
              </w:rPr>
            </w:pPr>
            <w:r>
              <w:rPr>
                <w:rFonts w:ascii="Arial" w:hAnsi="Arial" w:cs="Arial"/>
                <w:bCs/>
                <w:szCs w:val="24"/>
              </w:rPr>
              <w:t>Litter picking (if needed)</w:t>
            </w:r>
            <w:r w:rsidR="00D17588">
              <w:rPr>
                <w:rFonts w:ascii="Arial" w:hAnsi="Arial" w:cs="Arial"/>
                <w:bCs/>
                <w:szCs w:val="24"/>
              </w:rPr>
              <w:t>.</w:t>
            </w:r>
          </w:p>
          <w:p w14:paraId="2F23AF52" w14:textId="3484617B" w:rsidR="00C7352E" w:rsidRDefault="00C7352E" w:rsidP="00C7352E">
            <w:pPr>
              <w:pStyle w:val="BodyText"/>
              <w:numPr>
                <w:ilvl w:val="0"/>
                <w:numId w:val="2"/>
              </w:numPr>
              <w:rPr>
                <w:rFonts w:ascii="Arial" w:hAnsi="Arial" w:cs="Arial"/>
                <w:bCs/>
                <w:szCs w:val="24"/>
              </w:rPr>
            </w:pPr>
            <w:r>
              <w:rPr>
                <w:rFonts w:ascii="Arial" w:hAnsi="Arial" w:cs="Arial"/>
                <w:bCs/>
                <w:szCs w:val="24"/>
              </w:rPr>
              <w:t>Keeping seasonal poster/signage up-to-date</w:t>
            </w:r>
            <w:r w:rsidR="00D17588">
              <w:rPr>
                <w:rFonts w:ascii="Arial" w:hAnsi="Arial" w:cs="Arial"/>
                <w:bCs/>
                <w:szCs w:val="24"/>
              </w:rPr>
              <w:t>.</w:t>
            </w:r>
          </w:p>
          <w:p w14:paraId="1A655386" w14:textId="77777777" w:rsidR="00C7352E" w:rsidRDefault="00C7352E" w:rsidP="00C7352E">
            <w:pPr>
              <w:pStyle w:val="BodyText"/>
              <w:rPr>
                <w:rFonts w:ascii="Arial" w:hAnsi="Arial" w:cs="Arial"/>
                <w:bCs/>
                <w:szCs w:val="24"/>
              </w:rPr>
            </w:pPr>
          </w:p>
          <w:p w14:paraId="5669F9D0" w14:textId="4B0F4FC5" w:rsidR="00C7352E" w:rsidRDefault="00C7352E" w:rsidP="00C7352E">
            <w:pPr>
              <w:pStyle w:val="BodyText"/>
              <w:rPr>
                <w:rFonts w:ascii="Arial" w:hAnsi="Arial" w:cs="Arial"/>
                <w:bCs/>
                <w:szCs w:val="24"/>
              </w:rPr>
            </w:pPr>
            <w:r>
              <w:rPr>
                <w:rFonts w:ascii="Arial" w:hAnsi="Arial" w:cs="Arial"/>
                <w:bCs/>
                <w:szCs w:val="24"/>
              </w:rPr>
              <w:t xml:space="preserve">One of the main goals of this role is for you to </w:t>
            </w:r>
            <w:r w:rsidRPr="0038578F">
              <w:rPr>
                <w:rFonts w:ascii="Arial" w:hAnsi="Arial" w:cs="Arial"/>
                <w:b/>
                <w:szCs w:val="24"/>
              </w:rPr>
              <w:t>follow your interests</w:t>
            </w:r>
            <w:r>
              <w:rPr>
                <w:rFonts w:ascii="Arial" w:hAnsi="Arial" w:cs="Arial"/>
                <w:bCs/>
                <w:szCs w:val="24"/>
              </w:rPr>
              <w:t xml:space="preserve"> and develop some </w:t>
            </w:r>
            <w:r w:rsidRPr="0038578F">
              <w:rPr>
                <w:rFonts w:ascii="Arial" w:hAnsi="Arial" w:cs="Arial"/>
                <w:b/>
                <w:szCs w:val="24"/>
              </w:rPr>
              <w:t>new skills</w:t>
            </w:r>
            <w:r>
              <w:rPr>
                <w:rFonts w:ascii="Arial" w:hAnsi="Arial" w:cs="Arial"/>
                <w:bCs/>
                <w:szCs w:val="24"/>
              </w:rPr>
              <w:t>, so let us know if you have any particular interest</w:t>
            </w:r>
            <w:r w:rsidR="0038578F">
              <w:rPr>
                <w:rFonts w:ascii="Arial" w:hAnsi="Arial" w:cs="Arial"/>
                <w:bCs/>
                <w:szCs w:val="24"/>
              </w:rPr>
              <w:t>s that</w:t>
            </w:r>
            <w:r>
              <w:rPr>
                <w:rFonts w:ascii="Arial" w:hAnsi="Arial" w:cs="Arial"/>
                <w:bCs/>
                <w:szCs w:val="24"/>
              </w:rPr>
              <w:t xml:space="preserve"> you would like to pursue!</w:t>
            </w:r>
          </w:p>
          <w:p w14:paraId="6AAFED1B" w14:textId="6E733FF8" w:rsidR="00C7352E" w:rsidRPr="00C7352E" w:rsidRDefault="00C7352E" w:rsidP="00C7352E">
            <w:pPr>
              <w:pStyle w:val="BodyText"/>
              <w:rPr>
                <w:rFonts w:ascii="Arial" w:hAnsi="Arial" w:cs="Arial"/>
                <w:bCs/>
                <w:szCs w:val="24"/>
              </w:rPr>
            </w:pPr>
          </w:p>
        </w:tc>
      </w:tr>
      <w:tr w:rsidR="007177C3" w14:paraId="433AF800" w14:textId="77777777" w:rsidTr="00C7352E">
        <w:trPr>
          <w:trHeight w:val="416"/>
        </w:trPr>
        <w:tc>
          <w:tcPr>
            <w:tcW w:w="9421" w:type="dxa"/>
          </w:tcPr>
          <w:p w14:paraId="0A315583" w14:textId="1B7B69BF" w:rsidR="005D1696" w:rsidRDefault="005D1696" w:rsidP="00C7352E">
            <w:pPr>
              <w:pStyle w:val="Default"/>
              <w:rPr>
                <w:rFonts w:ascii="Arial" w:hAnsi="Arial" w:cs="Arial"/>
                <w:b/>
                <w:bCs/>
                <w:color w:val="808000"/>
              </w:rPr>
            </w:pPr>
            <w:r w:rsidRPr="00BB3194">
              <w:rPr>
                <w:rFonts w:ascii="Arial" w:hAnsi="Arial" w:cs="Arial"/>
                <w:b/>
                <w:bCs/>
                <w:color w:val="808000"/>
              </w:rPr>
              <w:t>Skills and abilities you will be using in your role:</w:t>
            </w:r>
          </w:p>
          <w:p w14:paraId="689475EA" w14:textId="77777777" w:rsidR="005D1696" w:rsidRDefault="005D1696" w:rsidP="00C7352E">
            <w:pPr>
              <w:pStyle w:val="Default"/>
              <w:rPr>
                <w:rFonts w:ascii="Arial" w:hAnsi="Arial" w:cs="Arial"/>
                <w:bCs/>
                <w:color w:val="auto"/>
              </w:rPr>
            </w:pPr>
          </w:p>
          <w:p w14:paraId="4FF48D68" w14:textId="07728F8F" w:rsidR="00C7352E" w:rsidRDefault="00C7352E" w:rsidP="00C7352E">
            <w:pPr>
              <w:pStyle w:val="Default"/>
              <w:rPr>
                <w:rFonts w:ascii="Arial" w:hAnsi="Arial" w:cs="Arial"/>
                <w:bCs/>
                <w:color w:val="auto"/>
              </w:rPr>
            </w:pPr>
            <w:r>
              <w:rPr>
                <w:rFonts w:ascii="Arial" w:hAnsi="Arial" w:cs="Arial"/>
                <w:bCs/>
                <w:color w:val="auto"/>
              </w:rPr>
              <w:t>There is no need for any previous experience or</w:t>
            </w:r>
            <w:r w:rsidR="00181431">
              <w:rPr>
                <w:rFonts w:ascii="Arial" w:hAnsi="Arial" w:cs="Arial"/>
                <w:bCs/>
                <w:color w:val="auto"/>
              </w:rPr>
              <w:t xml:space="preserve"> to</w:t>
            </w:r>
            <w:r>
              <w:rPr>
                <w:rFonts w:ascii="Arial" w:hAnsi="Arial" w:cs="Arial"/>
                <w:bCs/>
                <w:color w:val="auto"/>
              </w:rPr>
              <w:t xml:space="preserve"> have any wildlife knowledge – just an </w:t>
            </w:r>
            <w:r w:rsidRPr="00181431">
              <w:rPr>
                <w:rFonts w:ascii="Arial" w:hAnsi="Arial" w:cs="Arial"/>
                <w:b/>
                <w:color w:val="auto"/>
              </w:rPr>
              <w:t>interest</w:t>
            </w:r>
            <w:r>
              <w:rPr>
                <w:rFonts w:ascii="Arial" w:hAnsi="Arial" w:cs="Arial"/>
                <w:bCs/>
                <w:color w:val="auto"/>
              </w:rPr>
              <w:t xml:space="preserve"> and </w:t>
            </w:r>
            <w:r w:rsidRPr="00181431">
              <w:rPr>
                <w:rFonts w:ascii="Arial" w:hAnsi="Arial" w:cs="Arial"/>
                <w:b/>
                <w:color w:val="auto"/>
              </w:rPr>
              <w:t xml:space="preserve">passion </w:t>
            </w:r>
            <w:r>
              <w:rPr>
                <w:rFonts w:ascii="Arial" w:hAnsi="Arial" w:cs="Arial"/>
                <w:bCs/>
                <w:color w:val="auto"/>
              </w:rPr>
              <w:t>for the outdoors and nature!</w:t>
            </w:r>
          </w:p>
          <w:p w14:paraId="2D994CB7" w14:textId="6D20DCC6" w:rsidR="00C7352E" w:rsidRDefault="00C7352E" w:rsidP="00C7352E">
            <w:pPr>
              <w:pStyle w:val="Default"/>
              <w:rPr>
                <w:rFonts w:ascii="Arial" w:hAnsi="Arial" w:cs="Arial"/>
                <w:bCs/>
                <w:color w:val="auto"/>
              </w:rPr>
            </w:pPr>
          </w:p>
          <w:p w14:paraId="20C27F09" w14:textId="46545B98" w:rsidR="00C7352E" w:rsidRDefault="00C7352E" w:rsidP="00C7352E">
            <w:pPr>
              <w:pStyle w:val="Default"/>
              <w:rPr>
                <w:rFonts w:ascii="Arial" w:hAnsi="Arial" w:cs="Arial"/>
                <w:bCs/>
                <w:color w:val="auto"/>
              </w:rPr>
            </w:pPr>
            <w:r>
              <w:rPr>
                <w:rFonts w:ascii="Arial" w:hAnsi="Arial" w:cs="Arial"/>
                <w:bCs/>
                <w:color w:val="auto"/>
              </w:rPr>
              <w:t>However, there are a few things that would be beneficial to undertake this role:</w:t>
            </w:r>
          </w:p>
          <w:p w14:paraId="2D4ABD52" w14:textId="5074FA56" w:rsidR="00C7352E" w:rsidRDefault="00C7352E" w:rsidP="00C7352E">
            <w:pPr>
              <w:pStyle w:val="Default"/>
              <w:numPr>
                <w:ilvl w:val="0"/>
                <w:numId w:val="3"/>
              </w:numPr>
              <w:rPr>
                <w:rFonts w:ascii="Arial" w:hAnsi="Arial" w:cs="Arial"/>
                <w:bCs/>
                <w:color w:val="auto"/>
              </w:rPr>
            </w:pPr>
            <w:r>
              <w:rPr>
                <w:rFonts w:ascii="Arial" w:hAnsi="Arial" w:cs="Arial"/>
                <w:bCs/>
                <w:color w:val="auto"/>
              </w:rPr>
              <w:t>Happy with lone working</w:t>
            </w:r>
            <w:r w:rsidR="00D17588">
              <w:rPr>
                <w:rFonts w:ascii="Arial" w:hAnsi="Arial" w:cs="Arial"/>
                <w:bCs/>
                <w:color w:val="auto"/>
              </w:rPr>
              <w:t>.</w:t>
            </w:r>
          </w:p>
          <w:p w14:paraId="5CFC321B" w14:textId="32B496BA" w:rsidR="00C7352E" w:rsidRDefault="00C122B7" w:rsidP="00C7352E">
            <w:pPr>
              <w:pStyle w:val="Default"/>
              <w:numPr>
                <w:ilvl w:val="0"/>
                <w:numId w:val="3"/>
              </w:numPr>
              <w:rPr>
                <w:rFonts w:ascii="Arial" w:hAnsi="Arial" w:cs="Arial"/>
                <w:bCs/>
                <w:color w:val="auto"/>
              </w:rPr>
            </w:pPr>
            <w:r>
              <w:rPr>
                <w:rFonts w:ascii="Arial" w:hAnsi="Arial" w:cs="Arial"/>
                <w:bCs/>
                <w:color w:val="auto"/>
              </w:rPr>
              <w:t>Able to</w:t>
            </w:r>
            <w:r w:rsidR="00C7352E">
              <w:rPr>
                <w:rFonts w:ascii="Arial" w:hAnsi="Arial" w:cs="Arial"/>
                <w:bCs/>
                <w:color w:val="auto"/>
              </w:rPr>
              <w:t xml:space="preserve"> wal</w:t>
            </w:r>
            <w:r>
              <w:rPr>
                <w:rFonts w:ascii="Arial" w:hAnsi="Arial" w:cs="Arial"/>
                <w:bCs/>
                <w:color w:val="auto"/>
              </w:rPr>
              <w:t>k</w:t>
            </w:r>
            <w:r w:rsidR="00C7352E">
              <w:rPr>
                <w:rFonts w:ascii="Arial" w:hAnsi="Arial" w:cs="Arial"/>
                <w:bCs/>
                <w:color w:val="auto"/>
              </w:rPr>
              <w:t xml:space="preserve"> on uneven, muddy ground, potentially for at least a couple of hours</w:t>
            </w:r>
            <w:r w:rsidR="00D17588">
              <w:rPr>
                <w:rFonts w:ascii="Arial" w:hAnsi="Arial" w:cs="Arial"/>
                <w:bCs/>
                <w:color w:val="auto"/>
              </w:rPr>
              <w:t>.</w:t>
            </w:r>
          </w:p>
          <w:p w14:paraId="28FB13FF" w14:textId="0CF49637" w:rsidR="007177C3" w:rsidRPr="00C7352E" w:rsidRDefault="00C7352E" w:rsidP="00C7352E">
            <w:pPr>
              <w:pStyle w:val="Default"/>
              <w:numPr>
                <w:ilvl w:val="0"/>
                <w:numId w:val="3"/>
              </w:numPr>
              <w:rPr>
                <w:rFonts w:ascii="Arial" w:hAnsi="Arial" w:cs="Arial"/>
                <w:bCs/>
                <w:color w:val="auto"/>
              </w:rPr>
            </w:pPr>
            <w:r>
              <w:rPr>
                <w:rFonts w:ascii="Arial" w:hAnsi="Arial" w:cs="Arial"/>
                <w:bCs/>
                <w:color w:val="auto"/>
              </w:rPr>
              <w:lastRenderedPageBreak/>
              <w:t>Willing and comfortable chatting with visitors to the reserve</w:t>
            </w:r>
            <w:r w:rsidR="00D17588">
              <w:rPr>
                <w:rFonts w:ascii="Arial" w:hAnsi="Arial" w:cs="Arial"/>
                <w:bCs/>
                <w:color w:val="auto"/>
              </w:rPr>
              <w:t>.</w:t>
            </w:r>
          </w:p>
        </w:tc>
      </w:tr>
      <w:tr w:rsidR="007177C3" w14:paraId="79159EF3" w14:textId="77777777" w:rsidTr="007177C3">
        <w:trPr>
          <w:trHeight w:val="1430"/>
        </w:trPr>
        <w:tc>
          <w:tcPr>
            <w:tcW w:w="9421" w:type="dxa"/>
          </w:tcPr>
          <w:p w14:paraId="357A7458" w14:textId="27AB383A" w:rsidR="00C41981" w:rsidRPr="00471032" w:rsidRDefault="005D1696" w:rsidP="00471032">
            <w:pPr>
              <w:rPr>
                <w:rFonts w:ascii="Arial" w:hAnsi="Arial" w:cs="Arial"/>
                <w:b/>
                <w:bCs/>
                <w:color w:val="808000"/>
                <w:sz w:val="24"/>
                <w:szCs w:val="24"/>
              </w:rPr>
            </w:pPr>
            <w:r w:rsidRPr="00BB3194">
              <w:rPr>
                <w:rFonts w:ascii="Arial" w:hAnsi="Arial" w:cs="Arial"/>
                <w:b/>
                <w:bCs/>
                <w:color w:val="808000"/>
                <w:sz w:val="24"/>
                <w:szCs w:val="24"/>
              </w:rPr>
              <w:lastRenderedPageBreak/>
              <w:t>Benefits of volunteering:</w:t>
            </w:r>
          </w:p>
          <w:p w14:paraId="3AD07690" w14:textId="3E0F8466" w:rsidR="00C41981" w:rsidRDefault="00C41981" w:rsidP="00471032">
            <w:pPr>
              <w:pStyle w:val="Default"/>
              <w:rPr>
                <w:rFonts w:ascii="Arial" w:hAnsi="Arial" w:cs="Arial"/>
                <w:bCs/>
                <w:color w:val="auto"/>
              </w:rPr>
            </w:pPr>
            <w:r>
              <w:rPr>
                <w:rFonts w:ascii="Arial" w:hAnsi="Arial" w:cs="Arial"/>
                <w:bCs/>
                <w:color w:val="auto"/>
              </w:rPr>
              <w:t xml:space="preserve">There are numerous benefits that </w:t>
            </w:r>
            <w:r w:rsidR="00471032">
              <w:rPr>
                <w:rFonts w:ascii="Arial" w:hAnsi="Arial" w:cs="Arial"/>
                <w:bCs/>
                <w:color w:val="auto"/>
              </w:rPr>
              <w:t xml:space="preserve">becoming a volunteer warden can provide including: </w:t>
            </w:r>
          </w:p>
          <w:p w14:paraId="7457176B" w14:textId="77777777" w:rsidR="00471032" w:rsidRPr="00471032" w:rsidRDefault="00471032" w:rsidP="00471032">
            <w:pPr>
              <w:pStyle w:val="Default"/>
              <w:rPr>
                <w:rFonts w:ascii="Arial" w:hAnsi="Arial" w:cs="Arial"/>
                <w:bCs/>
                <w:color w:val="auto"/>
              </w:rPr>
            </w:pPr>
          </w:p>
          <w:p w14:paraId="5D48C21A" w14:textId="38E55184" w:rsidR="00C7352E" w:rsidRPr="00C7352E" w:rsidRDefault="00C7352E" w:rsidP="00C7352E">
            <w:pPr>
              <w:pStyle w:val="ListParagraph"/>
              <w:numPr>
                <w:ilvl w:val="0"/>
                <w:numId w:val="4"/>
              </w:numPr>
            </w:pPr>
            <w:r>
              <w:rPr>
                <w:rFonts w:ascii="Arial" w:hAnsi="Arial" w:cs="Arial"/>
                <w:sz w:val="24"/>
                <w:szCs w:val="24"/>
              </w:rPr>
              <w:t>Spending time in nature is great for your physical and mental wellbeing</w:t>
            </w:r>
            <w:r w:rsidR="00D17588">
              <w:rPr>
                <w:rFonts w:ascii="Arial" w:hAnsi="Arial" w:cs="Arial"/>
                <w:sz w:val="24"/>
                <w:szCs w:val="24"/>
              </w:rPr>
              <w:t>.</w:t>
            </w:r>
          </w:p>
          <w:p w14:paraId="5F198439" w14:textId="2EA98879" w:rsidR="00C7352E" w:rsidRPr="00FF105C" w:rsidRDefault="00C7352E" w:rsidP="00FF105C">
            <w:pPr>
              <w:pStyle w:val="ListParagraph"/>
              <w:numPr>
                <w:ilvl w:val="0"/>
                <w:numId w:val="4"/>
              </w:numPr>
            </w:pPr>
            <w:r>
              <w:rPr>
                <w:rFonts w:ascii="Arial" w:hAnsi="Arial" w:cs="Arial"/>
                <w:sz w:val="24"/>
                <w:szCs w:val="24"/>
              </w:rPr>
              <w:t>A chance to meet new, like-minded people</w:t>
            </w:r>
            <w:r w:rsidR="00D17588">
              <w:rPr>
                <w:rFonts w:ascii="Arial" w:hAnsi="Arial" w:cs="Arial"/>
                <w:sz w:val="24"/>
                <w:szCs w:val="24"/>
              </w:rPr>
              <w:t>.</w:t>
            </w:r>
          </w:p>
          <w:p w14:paraId="452CFAE9" w14:textId="7EF8ED03" w:rsidR="00FF105C" w:rsidRPr="00FF105C" w:rsidRDefault="00FF105C" w:rsidP="00FF105C">
            <w:pPr>
              <w:pStyle w:val="ListParagraph"/>
              <w:numPr>
                <w:ilvl w:val="0"/>
                <w:numId w:val="4"/>
              </w:numPr>
            </w:pPr>
            <w:r>
              <w:rPr>
                <w:rFonts w:ascii="Arial" w:hAnsi="Arial" w:cs="Arial"/>
                <w:sz w:val="24"/>
                <w:szCs w:val="24"/>
              </w:rPr>
              <w:t>Gain new skills and knowledge</w:t>
            </w:r>
            <w:r w:rsidR="00D17588">
              <w:rPr>
                <w:rFonts w:ascii="Arial" w:hAnsi="Arial" w:cs="Arial"/>
                <w:sz w:val="24"/>
                <w:szCs w:val="24"/>
              </w:rPr>
              <w:t>.</w:t>
            </w:r>
          </w:p>
          <w:p w14:paraId="59BC2FE4" w14:textId="7FC2281C" w:rsidR="00FF105C" w:rsidRPr="00FF105C" w:rsidRDefault="00FF105C" w:rsidP="00FF105C">
            <w:pPr>
              <w:pStyle w:val="ListParagraph"/>
              <w:numPr>
                <w:ilvl w:val="0"/>
                <w:numId w:val="4"/>
              </w:numPr>
            </w:pPr>
            <w:r>
              <w:rPr>
                <w:rFonts w:ascii="Arial" w:hAnsi="Arial" w:cs="Arial"/>
                <w:sz w:val="24"/>
                <w:szCs w:val="24"/>
              </w:rPr>
              <w:t>Supporting your local Wildlife Trust and helping to make a difference</w:t>
            </w:r>
            <w:r w:rsidR="00D17588">
              <w:rPr>
                <w:rFonts w:ascii="Arial" w:hAnsi="Arial" w:cs="Arial"/>
                <w:sz w:val="24"/>
                <w:szCs w:val="24"/>
              </w:rPr>
              <w:t>.</w:t>
            </w:r>
          </w:p>
          <w:p w14:paraId="1F89808F" w14:textId="65E27FFA" w:rsidR="00FF105C" w:rsidRDefault="00FF105C" w:rsidP="00FF105C">
            <w:pPr>
              <w:pStyle w:val="ListParagraph"/>
              <w:numPr>
                <w:ilvl w:val="0"/>
                <w:numId w:val="4"/>
              </w:numPr>
            </w:pPr>
            <w:r>
              <w:rPr>
                <w:rFonts w:ascii="Arial" w:hAnsi="Arial" w:cs="Arial"/>
                <w:sz w:val="24"/>
                <w:szCs w:val="24"/>
              </w:rPr>
              <w:t>GWT volunteers can sign up to receive a monthly Volunteer Newsletter, an invite to our annual Volunteer Conference, Volunteer Skill days and Volunteer forums</w:t>
            </w:r>
            <w:r w:rsidR="00D17588">
              <w:rPr>
                <w:rFonts w:ascii="Arial" w:hAnsi="Arial" w:cs="Arial"/>
                <w:sz w:val="24"/>
                <w:szCs w:val="24"/>
              </w:rPr>
              <w:t>.</w:t>
            </w:r>
          </w:p>
        </w:tc>
      </w:tr>
      <w:tr w:rsidR="00BB3194" w14:paraId="524BCC1E" w14:textId="77777777" w:rsidTr="00BB3194">
        <w:trPr>
          <w:trHeight w:val="343"/>
        </w:trPr>
        <w:tc>
          <w:tcPr>
            <w:tcW w:w="9421" w:type="dxa"/>
          </w:tcPr>
          <w:p w14:paraId="0022CE2A" w14:textId="0BAEAF52" w:rsidR="00BB3194" w:rsidRPr="00BB3194" w:rsidRDefault="00BB3194">
            <w:pPr>
              <w:rPr>
                <w:rFonts w:ascii="Arial" w:hAnsi="Arial" w:cs="Arial"/>
                <w:b/>
                <w:bCs/>
              </w:rPr>
            </w:pPr>
            <w:r w:rsidRPr="00BB3194">
              <w:rPr>
                <w:rFonts w:ascii="Arial" w:hAnsi="Arial" w:cs="Arial"/>
                <w:b/>
                <w:bCs/>
                <w:color w:val="808000"/>
                <w:sz w:val="24"/>
                <w:szCs w:val="24"/>
              </w:rPr>
              <w:t>Your supervisor:</w:t>
            </w:r>
            <w:r w:rsidR="005D1696">
              <w:rPr>
                <w:rFonts w:ascii="Arial" w:hAnsi="Arial" w:cs="Arial"/>
                <w:b/>
                <w:bCs/>
                <w:color w:val="808000"/>
                <w:sz w:val="24"/>
                <w:szCs w:val="24"/>
              </w:rPr>
              <w:t xml:space="preserve"> </w:t>
            </w:r>
            <w:r w:rsidR="005D1696">
              <w:rPr>
                <w:rFonts w:ascii="Arial" w:hAnsi="Arial" w:cs="Arial"/>
                <w:sz w:val="24"/>
                <w:szCs w:val="24"/>
              </w:rPr>
              <w:t xml:space="preserve">Hannah Bottrill, </w:t>
            </w:r>
            <w:r w:rsidR="005D1696">
              <w:rPr>
                <w:rFonts w:ascii="Arial" w:hAnsi="Arial" w:cs="Arial"/>
                <w:i/>
                <w:iCs/>
                <w:sz w:val="24"/>
                <w:szCs w:val="24"/>
              </w:rPr>
              <w:t>Wetland Recovery Officer</w:t>
            </w:r>
          </w:p>
        </w:tc>
      </w:tr>
      <w:tr w:rsidR="00BB3194" w14:paraId="41459C0E" w14:textId="77777777" w:rsidTr="007177C3">
        <w:trPr>
          <w:trHeight w:val="1430"/>
        </w:trPr>
        <w:tc>
          <w:tcPr>
            <w:tcW w:w="9421" w:type="dxa"/>
          </w:tcPr>
          <w:p w14:paraId="21261AAD" w14:textId="430BFFAB" w:rsidR="005D1696" w:rsidRDefault="005D1696" w:rsidP="005D1696">
            <w:pPr>
              <w:pStyle w:val="BodyText"/>
              <w:rPr>
                <w:rFonts w:ascii="Arial" w:hAnsi="Arial" w:cs="Arial"/>
                <w:b/>
                <w:bCs/>
                <w:color w:val="808000"/>
                <w:szCs w:val="24"/>
              </w:rPr>
            </w:pPr>
            <w:r w:rsidRPr="00BB3194">
              <w:rPr>
                <w:rFonts w:ascii="Arial" w:hAnsi="Arial" w:cs="Arial"/>
                <w:b/>
                <w:bCs/>
                <w:color w:val="808000"/>
                <w:szCs w:val="24"/>
              </w:rPr>
              <w:t>Transport:</w:t>
            </w:r>
          </w:p>
          <w:p w14:paraId="3E5C18C4" w14:textId="77777777" w:rsidR="005D1696" w:rsidRDefault="005D1696" w:rsidP="005D1696">
            <w:pPr>
              <w:pStyle w:val="BodyText"/>
              <w:rPr>
                <w:rFonts w:ascii="Arial" w:hAnsi="Arial" w:cs="Arial"/>
                <w:bCs/>
                <w:szCs w:val="24"/>
              </w:rPr>
            </w:pPr>
          </w:p>
          <w:p w14:paraId="4E4B0664" w14:textId="60CE5011" w:rsidR="00FF105C" w:rsidRPr="00FF105C" w:rsidRDefault="00FF105C" w:rsidP="00FF105C">
            <w:pPr>
              <w:pStyle w:val="BodyText"/>
              <w:numPr>
                <w:ilvl w:val="0"/>
                <w:numId w:val="5"/>
              </w:numPr>
              <w:rPr>
                <w:rFonts w:ascii="Arial" w:hAnsi="Arial" w:cs="Arial"/>
                <w:bCs/>
                <w:szCs w:val="24"/>
              </w:rPr>
            </w:pPr>
            <w:r w:rsidRPr="00FF105C">
              <w:rPr>
                <w:rFonts w:ascii="Arial" w:hAnsi="Arial" w:cs="Arial"/>
                <w:bCs/>
                <w:szCs w:val="24"/>
              </w:rPr>
              <w:t xml:space="preserve">There is free car parking is available </w:t>
            </w:r>
            <w:r w:rsidR="00F566F0">
              <w:rPr>
                <w:rFonts w:ascii="Arial" w:hAnsi="Arial" w:cs="Arial"/>
                <w:bCs/>
                <w:szCs w:val="24"/>
              </w:rPr>
              <w:t xml:space="preserve">in the reserve car park </w:t>
            </w:r>
            <w:r w:rsidRPr="00FF105C">
              <w:rPr>
                <w:rFonts w:ascii="Arial" w:hAnsi="Arial" w:cs="Arial"/>
                <w:bCs/>
                <w:szCs w:val="24"/>
              </w:rPr>
              <w:t>at SO885272</w:t>
            </w:r>
            <w:r w:rsidR="00D17588">
              <w:rPr>
                <w:rFonts w:ascii="Arial" w:hAnsi="Arial" w:cs="Arial"/>
                <w:bCs/>
                <w:szCs w:val="24"/>
              </w:rPr>
              <w:t>.</w:t>
            </w:r>
            <w:r w:rsidRPr="00FF105C">
              <w:rPr>
                <w:rFonts w:ascii="Arial" w:hAnsi="Arial" w:cs="Arial"/>
                <w:bCs/>
                <w:szCs w:val="24"/>
              </w:rPr>
              <w:t xml:space="preserve">  </w:t>
            </w:r>
          </w:p>
          <w:p w14:paraId="2F4106DE" w14:textId="39D5F96B" w:rsidR="00FF105C" w:rsidRPr="00FF105C" w:rsidRDefault="00FF105C" w:rsidP="00FF105C">
            <w:pPr>
              <w:pStyle w:val="BodyText"/>
              <w:numPr>
                <w:ilvl w:val="0"/>
                <w:numId w:val="5"/>
              </w:numPr>
              <w:rPr>
                <w:rFonts w:ascii="Arial" w:hAnsi="Arial" w:cs="Arial"/>
                <w:bCs/>
                <w:szCs w:val="24"/>
              </w:rPr>
            </w:pPr>
            <w:r w:rsidRPr="00FF105C">
              <w:rPr>
                <w:rFonts w:ascii="Arial" w:hAnsi="Arial" w:cs="Arial"/>
                <w:bCs/>
                <w:szCs w:val="24"/>
              </w:rPr>
              <w:t>There are several buses from Gloucester, Cheltenham, and Tewkesbury that stop near the Swan Inn, just outside of the reserve</w:t>
            </w:r>
            <w:r w:rsidR="00D17588">
              <w:rPr>
                <w:rFonts w:ascii="Arial" w:hAnsi="Arial" w:cs="Arial"/>
                <w:bCs/>
                <w:szCs w:val="24"/>
              </w:rPr>
              <w:t>.</w:t>
            </w:r>
          </w:p>
          <w:p w14:paraId="3E36396B" w14:textId="49F7932D" w:rsidR="00BB3194" w:rsidRDefault="00FF105C" w:rsidP="00FF105C">
            <w:pPr>
              <w:pStyle w:val="ListParagraph"/>
              <w:numPr>
                <w:ilvl w:val="0"/>
                <w:numId w:val="5"/>
              </w:numPr>
            </w:pPr>
            <w:r w:rsidRPr="00FF105C">
              <w:rPr>
                <w:rFonts w:ascii="Arial" w:hAnsi="Arial" w:cs="Arial"/>
                <w:bCs/>
                <w:sz w:val="24"/>
                <w:szCs w:val="24"/>
              </w:rPr>
              <w:t>Cycling/walking to the reserve where possible is also encouraged</w:t>
            </w:r>
            <w:r w:rsidR="00D17588">
              <w:rPr>
                <w:rFonts w:ascii="Arial" w:hAnsi="Arial" w:cs="Arial"/>
                <w:bCs/>
                <w:sz w:val="24"/>
                <w:szCs w:val="24"/>
              </w:rPr>
              <w:t>.</w:t>
            </w:r>
          </w:p>
        </w:tc>
      </w:tr>
      <w:tr w:rsidR="00BB3194" w14:paraId="416A2BA1" w14:textId="77777777" w:rsidTr="007177C3">
        <w:trPr>
          <w:trHeight w:val="1430"/>
        </w:trPr>
        <w:tc>
          <w:tcPr>
            <w:tcW w:w="9421" w:type="dxa"/>
          </w:tcPr>
          <w:p w14:paraId="2E08491B" w14:textId="2A6582B9" w:rsidR="005D1696" w:rsidRDefault="005D1696" w:rsidP="005D1696">
            <w:pPr>
              <w:pStyle w:val="BodyText"/>
              <w:rPr>
                <w:rFonts w:ascii="Arial" w:hAnsi="Arial" w:cs="Arial"/>
                <w:b/>
                <w:bCs/>
                <w:color w:val="808000"/>
                <w:szCs w:val="24"/>
              </w:rPr>
            </w:pPr>
            <w:r w:rsidRPr="00BB3194">
              <w:rPr>
                <w:rFonts w:ascii="Arial" w:hAnsi="Arial" w:cs="Arial"/>
                <w:b/>
                <w:bCs/>
                <w:color w:val="808000"/>
                <w:szCs w:val="24"/>
              </w:rPr>
              <w:t>Expenses/equipment available:</w:t>
            </w:r>
          </w:p>
          <w:p w14:paraId="1354AFAD" w14:textId="77777777" w:rsidR="005D1696" w:rsidRDefault="005D1696" w:rsidP="005D1696">
            <w:pPr>
              <w:pStyle w:val="BodyText"/>
              <w:rPr>
                <w:rFonts w:ascii="Arial" w:hAnsi="Arial" w:cs="Arial"/>
                <w:bCs/>
                <w:szCs w:val="24"/>
              </w:rPr>
            </w:pPr>
          </w:p>
          <w:p w14:paraId="513E4C5E" w14:textId="3476BB2E" w:rsidR="00FF105C" w:rsidRDefault="00FF105C" w:rsidP="00FF105C">
            <w:pPr>
              <w:pStyle w:val="BodyText"/>
              <w:numPr>
                <w:ilvl w:val="0"/>
                <w:numId w:val="6"/>
              </w:numPr>
              <w:rPr>
                <w:rFonts w:ascii="Arial" w:hAnsi="Arial" w:cs="Arial"/>
                <w:bCs/>
                <w:szCs w:val="24"/>
              </w:rPr>
            </w:pPr>
            <w:r>
              <w:rPr>
                <w:rFonts w:ascii="Arial" w:hAnsi="Arial" w:cs="Arial"/>
                <w:bCs/>
                <w:szCs w:val="24"/>
              </w:rPr>
              <w:t>Travel</w:t>
            </w:r>
            <w:r w:rsidRPr="00267F83">
              <w:rPr>
                <w:rFonts w:ascii="Arial" w:hAnsi="Arial" w:cs="Arial"/>
                <w:bCs/>
                <w:szCs w:val="24"/>
              </w:rPr>
              <w:t xml:space="preserve"> expenses for up to a </w:t>
            </w:r>
            <w:r w:rsidR="00F12E4B" w:rsidRPr="00267F83">
              <w:rPr>
                <w:rFonts w:ascii="Arial" w:hAnsi="Arial" w:cs="Arial"/>
                <w:bCs/>
                <w:szCs w:val="24"/>
              </w:rPr>
              <w:t>40-mile</w:t>
            </w:r>
            <w:r w:rsidRPr="00267F83">
              <w:rPr>
                <w:rFonts w:ascii="Arial" w:hAnsi="Arial" w:cs="Arial"/>
                <w:bCs/>
                <w:szCs w:val="24"/>
              </w:rPr>
              <w:t xml:space="preserve"> round trip at 40p per mil</w:t>
            </w:r>
            <w:r>
              <w:rPr>
                <w:rFonts w:ascii="Arial" w:hAnsi="Arial" w:cs="Arial"/>
                <w:bCs/>
                <w:szCs w:val="24"/>
              </w:rPr>
              <w:t>e</w:t>
            </w:r>
            <w:r w:rsidR="00F12E4B">
              <w:rPr>
                <w:rFonts w:ascii="Arial" w:hAnsi="Arial" w:cs="Arial"/>
                <w:bCs/>
                <w:szCs w:val="24"/>
              </w:rPr>
              <w:t xml:space="preserve"> can be claimed</w:t>
            </w:r>
            <w:r w:rsidR="00D17588">
              <w:rPr>
                <w:rFonts w:ascii="Arial" w:hAnsi="Arial" w:cs="Arial"/>
                <w:bCs/>
                <w:szCs w:val="24"/>
              </w:rPr>
              <w:t>.</w:t>
            </w:r>
          </w:p>
          <w:p w14:paraId="5E048D42" w14:textId="1B84106C" w:rsidR="00FF105C" w:rsidRDefault="00FF105C" w:rsidP="00FF105C">
            <w:pPr>
              <w:pStyle w:val="BodyText"/>
              <w:numPr>
                <w:ilvl w:val="0"/>
                <w:numId w:val="6"/>
              </w:numPr>
              <w:rPr>
                <w:rFonts w:ascii="Arial" w:hAnsi="Arial" w:cs="Arial"/>
                <w:bCs/>
                <w:szCs w:val="24"/>
              </w:rPr>
            </w:pPr>
            <w:r>
              <w:rPr>
                <w:rFonts w:ascii="Arial" w:hAnsi="Arial" w:cs="Arial"/>
                <w:bCs/>
                <w:szCs w:val="24"/>
              </w:rPr>
              <w:t xml:space="preserve">Any equipment needed to carry out the role e.g. </w:t>
            </w:r>
            <w:r w:rsidR="00D17588">
              <w:rPr>
                <w:rFonts w:ascii="Arial" w:hAnsi="Arial" w:cs="Arial"/>
                <w:bCs/>
                <w:szCs w:val="24"/>
              </w:rPr>
              <w:t xml:space="preserve">weather writer, </w:t>
            </w:r>
            <w:r>
              <w:rPr>
                <w:rFonts w:ascii="Arial" w:hAnsi="Arial" w:cs="Arial"/>
                <w:bCs/>
                <w:szCs w:val="24"/>
              </w:rPr>
              <w:t>gloves, waders, litter picker etc. will be provided</w:t>
            </w:r>
            <w:r w:rsidR="00D17588">
              <w:rPr>
                <w:rFonts w:ascii="Arial" w:hAnsi="Arial" w:cs="Arial"/>
                <w:bCs/>
                <w:szCs w:val="24"/>
              </w:rPr>
              <w:t>.</w:t>
            </w:r>
          </w:p>
          <w:p w14:paraId="01660212" w14:textId="4EA7EEE1" w:rsidR="00BB3194" w:rsidRDefault="00FF105C" w:rsidP="00FF105C">
            <w:pPr>
              <w:pStyle w:val="ListParagraph"/>
              <w:numPr>
                <w:ilvl w:val="0"/>
                <w:numId w:val="6"/>
              </w:numPr>
            </w:pPr>
            <w:r w:rsidRPr="00FF105C">
              <w:rPr>
                <w:rFonts w:ascii="Arial" w:hAnsi="Arial" w:cs="Arial"/>
                <w:bCs/>
                <w:sz w:val="24"/>
                <w:szCs w:val="28"/>
              </w:rPr>
              <w:t xml:space="preserve">Additional field equipment will </w:t>
            </w:r>
            <w:r w:rsidR="00D17588">
              <w:rPr>
                <w:rFonts w:ascii="Arial" w:hAnsi="Arial" w:cs="Arial"/>
                <w:bCs/>
                <w:sz w:val="24"/>
                <w:szCs w:val="28"/>
              </w:rPr>
              <w:t xml:space="preserve">also </w:t>
            </w:r>
            <w:r w:rsidRPr="00FF105C">
              <w:rPr>
                <w:rFonts w:ascii="Arial" w:hAnsi="Arial" w:cs="Arial"/>
                <w:bCs/>
                <w:sz w:val="24"/>
                <w:szCs w:val="28"/>
              </w:rPr>
              <w:t>be available upon request such as binoculars and wildlife ID guides</w:t>
            </w:r>
            <w:r w:rsidR="00D17588">
              <w:rPr>
                <w:rFonts w:ascii="Arial" w:hAnsi="Arial" w:cs="Arial"/>
                <w:bCs/>
                <w:sz w:val="24"/>
                <w:szCs w:val="28"/>
              </w:rPr>
              <w:t>.</w:t>
            </w:r>
          </w:p>
        </w:tc>
      </w:tr>
      <w:tr w:rsidR="00BB3194" w14:paraId="62275469" w14:textId="77777777" w:rsidTr="007177C3">
        <w:trPr>
          <w:trHeight w:val="1430"/>
        </w:trPr>
        <w:tc>
          <w:tcPr>
            <w:tcW w:w="9421" w:type="dxa"/>
          </w:tcPr>
          <w:p w14:paraId="4C325AE7" w14:textId="77777777" w:rsidR="00BB3194" w:rsidRDefault="005D1696">
            <w:pPr>
              <w:rPr>
                <w:rFonts w:ascii="Arial" w:hAnsi="Arial" w:cs="Arial"/>
                <w:b/>
                <w:bCs/>
                <w:color w:val="808000"/>
                <w:sz w:val="24"/>
                <w:szCs w:val="24"/>
              </w:rPr>
            </w:pPr>
            <w:r w:rsidRPr="00BB3194">
              <w:rPr>
                <w:rFonts w:ascii="Arial" w:hAnsi="Arial" w:cs="Arial"/>
                <w:b/>
                <w:bCs/>
                <w:color w:val="808000"/>
                <w:sz w:val="24"/>
                <w:szCs w:val="24"/>
              </w:rPr>
              <w:t>Health and safety/Risk Assessment:</w:t>
            </w:r>
          </w:p>
          <w:p w14:paraId="42D63D77" w14:textId="59B2B961" w:rsidR="005C60DA" w:rsidRDefault="005C60DA" w:rsidP="005C60DA">
            <w:pPr>
              <w:pStyle w:val="BodyText"/>
              <w:rPr>
                <w:rFonts w:ascii="Arial" w:hAnsi="Arial" w:cs="Arial"/>
                <w:bCs/>
                <w:szCs w:val="24"/>
              </w:rPr>
            </w:pPr>
            <w:r w:rsidRPr="005C60DA">
              <w:rPr>
                <w:rFonts w:ascii="Arial" w:hAnsi="Arial" w:cs="Arial"/>
                <w:bCs/>
                <w:szCs w:val="24"/>
              </w:rPr>
              <w:t>GWT always carries out a full risk assessment for groups and activities and will run through the risk on the day with all volunteers. Main points to note are:</w:t>
            </w:r>
          </w:p>
          <w:p w14:paraId="387EA20B" w14:textId="77777777" w:rsidR="00221AA8" w:rsidRDefault="00221AA8" w:rsidP="005C60DA">
            <w:pPr>
              <w:pStyle w:val="BodyText"/>
              <w:rPr>
                <w:rFonts w:ascii="Arial" w:hAnsi="Arial" w:cs="Arial"/>
                <w:bCs/>
                <w:szCs w:val="24"/>
              </w:rPr>
            </w:pPr>
          </w:p>
          <w:p w14:paraId="4DBAF956" w14:textId="598C15CD" w:rsidR="00B33B34" w:rsidRDefault="00B33B34" w:rsidP="00B33B34">
            <w:pPr>
              <w:pStyle w:val="BodyText"/>
              <w:numPr>
                <w:ilvl w:val="0"/>
                <w:numId w:val="8"/>
              </w:numPr>
              <w:rPr>
                <w:rFonts w:ascii="Arial" w:hAnsi="Arial" w:cs="Arial"/>
                <w:bCs/>
                <w:szCs w:val="24"/>
              </w:rPr>
            </w:pPr>
            <w:r>
              <w:rPr>
                <w:rFonts w:ascii="Arial" w:hAnsi="Arial" w:cs="Arial"/>
                <w:bCs/>
                <w:szCs w:val="24"/>
              </w:rPr>
              <w:t>Uneven, muddy ground across the reserve is likely</w:t>
            </w:r>
            <w:r w:rsidR="00F92F14">
              <w:rPr>
                <w:rFonts w:ascii="Arial" w:hAnsi="Arial" w:cs="Arial"/>
                <w:bCs/>
                <w:szCs w:val="24"/>
              </w:rPr>
              <w:t>.</w:t>
            </w:r>
          </w:p>
          <w:p w14:paraId="23820307" w14:textId="6E2D455E" w:rsidR="00B33B34" w:rsidRPr="00B33B34" w:rsidRDefault="0084000E" w:rsidP="00B33B34">
            <w:pPr>
              <w:pStyle w:val="BodyText"/>
              <w:numPr>
                <w:ilvl w:val="0"/>
                <w:numId w:val="8"/>
              </w:numPr>
              <w:rPr>
                <w:rFonts w:ascii="Arial" w:hAnsi="Arial" w:cs="Arial"/>
                <w:bCs/>
                <w:szCs w:val="24"/>
              </w:rPr>
            </w:pPr>
            <w:r>
              <w:rPr>
                <w:rFonts w:ascii="Arial" w:hAnsi="Arial" w:cs="Arial"/>
                <w:bCs/>
                <w:szCs w:val="24"/>
              </w:rPr>
              <w:t>Areas of d</w:t>
            </w:r>
            <w:r w:rsidR="00B33B34">
              <w:rPr>
                <w:rFonts w:ascii="Arial" w:hAnsi="Arial" w:cs="Arial"/>
                <w:bCs/>
                <w:szCs w:val="24"/>
              </w:rPr>
              <w:t>eep water across the reserve</w:t>
            </w:r>
            <w:r w:rsidR="00F92F14">
              <w:rPr>
                <w:rFonts w:ascii="Arial" w:hAnsi="Arial" w:cs="Arial"/>
                <w:bCs/>
                <w:szCs w:val="24"/>
              </w:rPr>
              <w:t>.</w:t>
            </w:r>
          </w:p>
          <w:p w14:paraId="3B0C6015" w14:textId="59CB1691" w:rsidR="000C3C4C" w:rsidRPr="000C3C4C" w:rsidRDefault="001F405D" w:rsidP="000C3C4C">
            <w:pPr>
              <w:pStyle w:val="BodyText"/>
              <w:numPr>
                <w:ilvl w:val="0"/>
                <w:numId w:val="8"/>
              </w:numPr>
              <w:rPr>
                <w:rFonts w:ascii="Arial" w:hAnsi="Arial" w:cs="Arial"/>
                <w:b/>
                <w:szCs w:val="24"/>
              </w:rPr>
            </w:pPr>
            <w:r>
              <w:rPr>
                <w:rFonts w:ascii="Arial" w:hAnsi="Arial" w:cs="Arial"/>
                <w:bCs/>
                <w:szCs w:val="24"/>
              </w:rPr>
              <w:t>Livestock is present at certain times of the year</w:t>
            </w:r>
            <w:r w:rsidR="00F92F14">
              <w:rPr>
                <w:rFonts w:ascii="Arial" w:hAnsi="Arial" w:cs="Arial"/>
                <w:bCs/>
                <w:szCs w:val="24"/>
              </w:rPr>
              <w:t>.</w:t>
            </w:r>
          </w:p>
          <w:p w14:paraId="64CEDC3E" w14:textId="77777777" w:rsidR="000C3C4C" w:rsidRPr="000C3C4C" w:rsidRDefault="000C3C4C" w:rsidP="000C3C4C">
            <w:pPr>
              <w:pStyle w:val="BodyText"/>
              <w:numPr>
                <w:ilvl w:val="0"/>
                <w:numId w:val="8"/>
              </w:numPr>
              <w:rPr>
                <w:rFonts w:ascii="Arial" w:hAnsi="Arial" w:cs="Arial"/>
                <w:b/>
                <w:szCs w:val="24"/>
              </w:rPr>
            </w:pPr>
            <w:r w:rsidRPr="000C3C4C">
              <w:rPr>
                <w:rFonts w:ascii="Arial" w:hAnsi="Arial" w:cs="Arial"/>
                <w:bCs/>
                <w:szCs w:val="24"/>
              </w:rPr>
              <w:t xml:space="preserve">Lyme disease from tick bites. The disease is rare, information on signs and symptoms can be found </w:t>
            </w:r>
            <w:hyperlink r:id="rId10" w:history="1">
              <w:r w:rsidRPr="000C3C4C">
                <w:rPr>
                  <w:rStyle w:val="Hyperlink"/>
                  <w:rFonts w:ascii="Arial" w:hAnsi="Arial" w:cs="Arial"/>
                  <w:bCs/>
                  <w:color w:val="auto"/>
                  <w:szCs w:val="24"/>
                </w:rPr>
                <w:t>here.</w:t>
              </w:r>
            </w:hyperlink>
          </w:p>
          <w:p w14:paraId="6EE435D3" w14:textId="52BD173B" w:rsidR="000C3C4C" w:rsidRPr="000C3C4C" w:rsidRDefault="000C3C4C" w:rsidP="000C3C4C">
            <w:pPr>
              <w:pStyle w:val="BodyText"/>
              <w:numPr>
                <w:ilvl w:val="0"/>
                <w:numId w:val="8"/>
              </w:numPr>
              <w:rPr>
                <w:rFonts w:ascii="Arial" w:hAnsi="Arial" w:cs="Arial"/>
                <w:b/>
                <w:szCs w:val="24"/>
              </w:rPr>
            </w:pPr>
            <w:r w:rsidRPr="000C3C4C">
              <w:rPr>
                <w:rFonts w:ascii="Arial" w:hAnsi="Arial" w:cs="Arial"/>
                <w:bCs/>
                <w:szCs w:val="24"/>
              </w:rPr>
              <w:t>There is a risk of encountering fly tipping, the Trust will deal with fly tipping but do report any found.</w:t>
            </w:r>
          </w:p>
          <w:p w14:paraId="0779AE7B" w14:textId="7D2EF7EB" w:rsidR="001F405D" w:rsidRPr="001F405D" w:rsidRDefault="001F405D" w:rsidP="00B33B34">
            <w:pPr>
              <w:pStyle w:val="BodyText"/>
              <w:ind w:left="720"/>
              <w:rPr>
                <w:rFonts w:ascii="Arial" w:hAnsi="Arial" w:cs="Arial"/>
                <w:bCs/>
                <w:szCs w:val="24"/>
              </w:rPr>
            </w:pPr>
          </w:p>
        </w:tc>
      </w:tr>
      <w:tr w:rsidR="00BB3194" w14:paraId="1EACD9AD" w14:textId="77777777" w:rsidTr="00BB3194">
        <w:trPr>
          <w:trHeight w:val="407"/>
        </w:trPr>
        <w:tc>
          <w:tcPr>
            <w:tcW w:w="9421" w:type="dxa"/>
          </w:tcPr>
          <w:p w14:paraId="13D283FA" w14:textId="2A8124C3" w:rsidR="005D1696" w:rsidRDefault="005D1696" w:rsidP="005D1696">
            <w:pPr>
              <w:pStyle w:val="BodyText"/>
              <w:rPr>
                <w:rFonts w:ascii="Arial" w:hAnsi="Arial" w:cs="Arial"/>
                <w:b/>
                <w:bCs/>
                <w:color w:val="808000"/>
                <w:szCs w:val="24"/>
              </w:rPr>
            </w:pPr>
            <w:r w:rsidRPr="00BB3194">
              <w:rPr>
                <w:rFonts w:ascii="Arial" w:hAnsi="Arial" w:cs="Arial"/>
                <w:b/>
                <w:bCs/>
                <w:color w:val="808000"/>
                <w:szCs w:val="24"/>
              </w:rPr>
              <w:t>What to bring/things to consider:</w:t>
            </w:r>
          </w:p>
          <w:p w14:paraId="376C070F" w14:textId="77777777" w:rsidR="005D1696" w:rsidRDefault="005D1696" w:rsidP="005D1696">
            <w:pPr>
              <w:pStyle w:val="BodyText"/>
              <w:rPr>
                <w:rFonts w:ascii="Arial" w:hAnsi="Arial" w:cs="Arial"/>
                <w:bCs/>
                <w:szCs w:val="24"/>
              </w:rPr>
            </w:pPr>
          </w:p>
          <w:p w14:paraId="742F096B" w14:textId="6E281C4C" w:rsidR="00FF105C" w:rsidRPr="007D36C1" w:rsidRDefault="00FF105C" w:rsidP="00FF105C">
            <w:pPr>
              <w:pStyle w:val="BodyText"/>
              <w:numPr>
                <w:ilvl w:val="0"/>
                <w:numId w:val="7"/>
              </w:numPr>
              <w:rPr>
                <w:rFonts w:ascii="Arial" w:hAnsi="Arial" w:cs="Arial"/>
                <w:bCs/>
                <w:szCs w:val="24"/>
              </w:rPr>
            </w:pPr>
            <w:r w:rsidRPr="007D36C1">
              <w:rPr>
                <w:rFonts w:ascii="Arial" w:hAnsi="Arial" w:cs="Arial"/>
                <w:bCs/>
                <w:szCs w:val="24"/>
              </w:rPr>
              <w:lastRenderedPageBreak/>
              <w:t xml:space="preserve">We recommend that volunteer wardens wear either walking boots or wellies (the site can get very muddy!), appropriate outdoor wear for the weather conditions, drinking water and a charged mobile phone. </w:t>
            </w:r>
          </w:p>
          <w:p w14:paraId="4A3998EF" w14:textId="4B8937AB" w:rsidR="00BB3194" w:rsidRDefault="00FF105C" w:rsidP="00FF105C">
            <w:pPr>
              <w:pStyle w:val="ListParagraph"/>
              <w:numPr>
                <w:ilvl w:val="0"/>
                <w:numId w:val="7"/>
              </w:numPr>
            </w:pPr>
            <w:r w:rsidRPr="00FF105C">
              <w:rPr>
                <w:rFonts w:ascii="Arial" w:hAnsi="Arial" w:cs="Arial"/>
                <w:bCs/>
                <w:sz w:val="24"/>
                <w:szCs w:val="28"/>
              </w:rPr>
              <w:t>There are no toilets on site so please consider this before your visits.</w:t>
            </w:r>
          </w:p>
        </w:tc>
      </w:tr>
      <w:tr w:rsidR="00BB3194" w14:paraId="32B8EE56" w14:textId="77777777" w:rsidTr="00FF105C">
        <w:trPr>
          <w:trHeight w:val="381"/>
        </w:trPr>
        <w:tc>
          <w:tcPr>
            <w:tcW w:w="9421" w:type="dxa"/>
          </w:tcPr>
          <w:p w14:paraId="5ACAD778" w14:textId="75D75DBD" w:rsidR="00BB3194" w:rsidRPr="00BB3194" w:rsidRDefault="00BB3194">
            <w:pPr>
              <w:rPr>
                <w:rFonts w:ascii="Arial" w:hAnsi="Arial" w:cs="Arial"/>
                <w:b/>
                <w:bCs/>
                <w:color w:val="808000"/>
                <w:sz w:val="24"/>
                <w:szCs w:val="24"/>
              </w:rPr>
            </w:pPr>
            <w:r w:rsidRPr="00BB3194">
              <w:rPr>
                <w:rFonts w:ascii="Arial" w:hAnsi="Arial" w:cs="Arial"/>
                <w:b/>
                <w:bCs/>
                <w:color w:val="808000"/>
                <w:sz w:val="24"/>
                <w:szCs w:val="24"/>
              </w:rPr>
              <w:lastRenderedPageBreak/>
              <w:t xml:space="preserve">Suitable age for this role: </w:t>
            </w:r>
            <w:r w:rsidRPr="00FF105C">
              <w:rPr>
                <w:rFonts w:ascii="Arial" w:hAnsi="Arial" w:cs="Arial"/>
                <w:b/>
                <w:bCs/>
                <w:sz w:val="24"/>
                <w:szCs w:val="24"/>
              </w:rPr>
              <w:t>18+</w:t>
            </w:r>
          </w:p>
        </w:tc>
      </w:tr>
      <w:tr w:rsidR="00BB3194" w14:paraId="2D5E4EAD" w14:textId="77777777" w:rsidTr="00BB3194">
        <w:trPr>
          <w:trHeight w:val="407"/>
        </w:trPr>
        <w:tc>
          <w:tcPr>
            <w:tcW w:w="9421" w:type="dxa"/>
          </w:tcPr>
          <w:p w14:paraId="0D9878FD" w14:textId="46263C9C" w:rsidR="005D1696" w:rsidRDefault="005D1696" w:rsidP="00FF105C">
            <w:pPr>
              <w:pStyle w:val="BodyText"/>
              <w:rPr>
                <w:rFonts w:ascii="Arial" w:hAnsi="Arial" w:cs="Arial"/>
                <w:b/>
                <w:bCs/>
                <w:color w:val="808000"/>
                <w:szCs w:val="24"/>
              </w:rPr>
            </w:pPr>
            <w:r w:rsidRPr="00BB3194">
              <w:rPr>
                <w:rFonts w:ascii="Arial" w:hAnsi="Arial" w:cs="Arial"/>
                <w:b/>
                <w:bCs/>
                <w:color w:val="808000"/>
                <w:szCs w:val="24"/>
              </w:rPr>
              <w:t>How to apply:</w:t>
            </w:r>
          </w:p>
          <w:p w14:paraId="43F00670" w14:textId="77777777" w:rsidR="005D1696" w:rsidRDefault="005D1696" w:rsidP="00FF105C">
            <w:pPr>
              <w:pStyle w:val="BodyText"/>
              <w:rPr>
                <w:rFonts w:ascii="Arial" w:hAnsi="Arial" w:cs="Arial"/>
                <w:bCs/>
                <w:szCs w:val="24"/>
              </w:rPr>
            </w:pPr>
          </w:p>
          <w:p w14:paraId="7990B544" w14:textId="0FB6C67B" w:rsidR="00B33B34" w:rsidRPr="00FF105C" w:rsidRDefault="00FF105C" w:rsidP="00FF105C">
            <w:pPr>
              <w:pStyle w:val="BodyText"/>
              <w:rPr>
                <w:rFonts w:ascii="Arial" w:hAnsi="Arial" w:cs="Arial"/>
                <w:bCs/>
                <w:szCs w:val="24"/>
              </w:rPr>
            </w:pPr>
            <w:r w:rsidRPr="00FF105C">
              <w:rPr>
                <w:rFonts w:ascii="Arial" w:hAnsi="Arial" w:cs="Arial"/>
                <w:bCs/>
                <w:szCs w:val="24"/>
              </w:rPr>
              <w:t xml:space="preserve">Fill out our quick online application form: </w:t>
            </w:r>
            <w:hyperlink r:id="rId11" w:history="1">
              <w:r w:rsidR="00B33B34" w:rsidRPr="00FE454A">
                <w:rPr>
                  <w:rStyle w:val="Hyperlink"/>
                  <w:rFonts w:ascii="Arial" w:hAnsi="Arial" w:cs="Arial"/>
                  <w:bCs/>
                  <w:szCs w:val="24"/>
                </w:rPr>
                <w:t>https://www.surveymonkey.co.uk/r/Q2YVYD6</w:t>
              </w:r>
            </w:hyperlink>
            <w:r w:rsidRPr="00FF105C">
              <w:rPr>
                <w:rFonts w:ascii="Arial" w:hAnsi="Arial" w:cs="Arial"/>
                <w:bCs/>
                <w:szCs w:val="24"/>
              </w:rPr>
              <w:t xml:space="preserve"> </w:t>
            </w:r>
          </w:p>
          <w:p w14:paraId="62839DA7" w14:textId="77777777" w:rsidR="00B33B34" w:rsidRDefault="00B33B34" w:rsidP="00FF105C">
            <w:pPr>
              <w:pStyle w:val="BodyText"/>
              <w:rPr>
                <w:rFonts w:ascii="Arial" w:hAnsi="Arial" w:cs="Arial"/>
                <w:bCs/>
                <w:i/>
                <w:iCs/>
                <w:szCs w:val="24"/>
              </w:rPr>
            </w:pPr>
          </w:p>
          <w:p w14:paraId="5822F835" w14:textId="23CBF506" w:rsidR="00FF105C" w:rsidRDefault="00FF105C" w:rsidP="00FF105C">
            <w:pPr>
              <w:pStyle w:val="BodyText"/>
              <w:rPr>
                <w:rFonts w:ascii="Arial" w:hAnsi="Arial" w:cs="Arial"/>
                <w:bCs/>
                <w:i/>
                <w:iCs/>
                <w:szCs w:val="24"/>
              </w:rPr>
            </w:pPr>
            <w:r w:rsidRPr="00B33B34">
              <w:rPr>
                <w:rFonts w:ascii="Arial" w:hAnsi="Arial" w:cs="Arial"/>
                <w:bCs/>
                <w:i/>
                <w:iCs/>
                <w:szCs w:val="24"/>
              </w:rPr>
              <w:t>Or</w:t>
            </w:r>
          </w:p>
          <w:p w14:paraId="65564CFF" w14:textId="77777777" w:rsidR="00B33B34" w:rsidRPr="00B33B34" w:rsidRDefault="00B33B34" w:rsidP="00FF105C">
            <w:pPr>
              <w:pStyle w:val="BodyText"/>
              <w:rPr>
                <w:rFonts w:ascii="Arial" w:hAnsi="Arial" w:cs="Arial"/>
                <w:bCs/>
                <w:i/>
                <w:iCs/>
                <w:szCs w:val="24"/>
              </w:rPr>
            </w:pPr>
          </w:p>
          <w:p w14:paraId="054E7154" w14:textId="509900C4" w:rsidR="00BB3194" w:rsidRDefault="00FF105C" w:rsidP="00FF105C">
            <w:r w:rsidRPr="00FF105C">
              <w:rPr>
                <w:rFonts w:ascii="Arial" w:hAnsi="Arial" w:cs="Arial"/>
                <w:bCs/>
                <w:sz w:val="24"/>
                <w:szCs w:val="24"/>
              </w:rPr>
              <w:t xml:space="preserve">Contact our Volunteer Coordinator, via </w:t>
            </w:r>
            <w:hyperlink r:id="rId12" w:history="1">
              <w:r w:rsidRPr="00FF105C">
                <w:rPr>
                  <w:rStyle w:val="Hyperlink"/>
                  <w:rFonts w:ascii="Arial" w:hAnsi="Arial" w:cs="Arial"/>
                  <w:bCs/>
                  <w:sz w:val="24"/>
                  <w:szCs w:val="24"/>
                </w:rPr>
                <w:t>volunteering@gloucestershirewildlifetrust.co.uk</w:t>
              </w:r>
            </w:hyperlink>
            <w:r w:rsidRPr="00FF105C">
              <w:rPr>
                <w:rFonts w:ascii="Arial" w:hAnsi="Arial" w:cs="Arial"/>
                <w:bCs/>
                <w:sz w:val="24"/>
                <w:szCs w:val="24"/>
              </w:rPr>
              <w:t xml:space="preserve"> or call 01452 383333 to tell us a little bit about yourself and why you are interested in volunteering for this role.</w:t>
            </w:r>
          </w:p>
        </w:tc>
      </w:tr>
    </w:tbl>
    <w:p w14:paraId="65FBCFC5" w14:textId="275C86A9" w:rsidR="007177C3" w:rsidRDefault="006471DF" w:rsidP="006471DF">
      <w:pPr>
        <w:autoSpaceDE w:val="0"/>
        <w:autoSpaceDN w:val="0"/>
        <w:adjustRightInd w:val="0"/>
        <w:spacing w:after="0" w:line="240" w:lineRule="auto"/>
        <w:rPr>
          <w:rFonts w:ascii="Arial" w:hAnsi="Arial" w:cs="Arial"/>
          <w:color w:val="000000"/>
          <w:sz w:val="16"/>
          <w:szCs w:val="16"/>
        </w:rPr>
      </w:pPr>
      <w:r w:rsidRPr="006471DF">
        <w:rPr>
          <w:rFonts w:ascii="Arial" w:hAnsi="Arial" w:cs="Arial"/>
          <w:color w:val="000000"/>
          <w:sz w:val="16"/>
          <w:szCs w:val="16"/>
        </w:rPr>
        <w:t xml:space="preserve">The below information is needed to ensure volunteers receive the correct documents during induction and the volunteer role is appropriately planned into Trust budgets and staff time for volunteer supervision. </w:t>
      </w:r>
    </w:p>
    <w:p w14:paraId="23A6BEC3" w14:textId="39725728" w:rsidR="006471DF" w:rsidRPr="006471DF" w:rsidRDefault="00221AA8" w:rsidP="006471DF">
      <w:pPr>
        <w:autoSpaceDE w:val="0"/>
        <w:autoSpaceDN w:val="0"/>
        <w:adjustRightInd w:val="0"/>
        <w:spacing w:after="0" w:line="240" w:lineRule="auto"/>
        <w:rPr>
          <w:rFonts w:ascii="Arial" w:hAnsi="Arial" w:cs="Arial"/>
          <w:color w:val="000000"/>
          <w:sz w:val="16"/>
          <w:szCs w:val="16"/>
        </w:rPr>
      </w:pPr>
      <w:r>
        <w:rPr>
          <w:noProof/>
          <w:lang w:eastAsia="en-GB"/>
        </w:rPr>
        <mc:AlternateContent>
          <mc:Choice Requires="wps">
            <w:drawing>
              <wp:anchor distT="0" distB="0" distL="114300" distR="114300" simplePos="0" relativeHeight="251659264" behindDoc="0" locked="0" layoutInCell="1" allowOverlap="1" wp14:anchorId="33CF2441" wp14:editId="72865C37">
                <wp:simplePos x="0" y="0"/>
                <wp:positionH relativeFrom="margin">
                  <wp:align>left</wp:align>
                </wp:positionH>
                <wp:positionV relativeFrom="paragraph">
                  <wp:posOffset>112395</wp:posOffset>
                </wp:positionV>
                <wp:extent cx="6239510" cy="5821680"/>
                <wp:effectExtent l="0" t="0" r="27940" b="26670"/>
                <wp:wrapNone/>
                <wp:docPr id="6" name="Text Box 6"/>
                <wp:cNvGraphicFramePr/>
                <a:graphic xmlns:a="http://schemas.openxmlformats.org/drawingml/2006/main">
                  <a:graphicData uri="http://schemas.microsoft.com/office/word/2010/wordprocessingShape">
                    <wps:wsp>
                      <wps:cNvSpPr txBox="1"/>
                      <wps:spPr>
                        <a:xfrm>
                          <a:off x="0" y="0"/>
                          <a:ext cx="6239510" cy="5821680"/>
                        </a:xfrm>
                        <a:prstGeom prst="rect">
                          <a:avLst/>
                        </a:prstGeom>
                        <a:ln/>
                      </wps:spPr>
                      <wps:style>
                        <a:lnRef idx="2">
                          <a:schemeClr val="dk1"/>
                        </a:lnRef>
                        <a:fillRef idx="1">
                          <a:schemeClr val="lt1"/>
                        </a:fillRef>
                        <a:effectRef idx="0">
                          <a:schemeClr val="dk1"/>
                        </a:effectRef>
                        <a:fontRef idx="minor">
                          <a:schemeClr val="dk1"/>
                        </a:fontRef>
                      </wps:style>
                      <wps:txbx>
                        <w:txbxContent>
                          <w:p w14:paraId="4DDFE1B1"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Do they need a CRB check?</w:t>
                            </w:r>
                          </w:p>
                          <w:p w14:paraId="20E21BCB"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(Only required if they are to work with children, under 18s, away from parents/guardians or CRB checked staff)</w:t>
                            </w:r>
                          </w:p>
                          <w:p w14:paraId="1D510215"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47C9901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609087977"/>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581366693"/>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1AAA49A8"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11D87073"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 xml:space="preserve">Will they have access to sensitive data? </w:t>
                            </w:r>
                          </w:p>
                          <w:p w14:paraId="375EAB05"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(If so they will need to see and sign our data protection policy)</w:t>
                            </w:r>
                          </w:p>
                          <w:p w14:paraId="45D39DFB"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626084BE"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791271"/>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684469896"/>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2BD14FB5"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17EB8EB3"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42CE287E"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Will the volunteer be lone working?</w:t>
                            </w:r>
                          </w:p>
                          <w:p w14:paraId="79F43DD7"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(If so they will need to see a copy of our lone working policy and assigned a buddy, this can be a family member)</w:t>
                            </w:r>
                          </w:p>
                          <w:p w14:paraId="29F559A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p>
                          <w:p w14:paraId="447DB2A3"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878783232"/>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719355859"/>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253AF5ED"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61F94F5A"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346609C3"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Do you have adequate time put aside for supporting the volunteer/s?</w:t>
                            </w:r>
                          </w:p>
                          <w:p w14:paraId="49913E0E"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(Ensuring they are fully trained, understand their role and have at least a monthly catch-up with you)</w:t>
                            </w:r>
                          </w:p>
                          <w:p w14:paraId="64066C1C"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656E63E2"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56FABCA7"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1485512199"/>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132827025"/>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6C242D8E"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42F48717"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39EF436A" w14:textId="77777777" w:rsidR="005D326B" w:rsidRPr="00221AA8" w:rsidRDefault="005D326B" w:rsidP="005D326B">
                            <w:pPr>
                              <w:rPr>
                                <w:sz w:val="20"/>
                                <w:szCs w:val="20"/>
                              </w:rPr>
                            </w:pPr>
                            <w:r w:rsidRPr="00221AA8">
                              <w:rPr>
                                <w:sz w:val="20"/>
                                <w:szCs w:val="20"/>
                              </w:rPr>
                              <w:t>Excluding CRB checks do you need to pay for training and/or tools for the volunteers?</w:t>
                            </w:r>
                          </w:p>
                          <w:p w14:paraId="2AFA0CF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919790798"/>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996484123"/>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55D0B9FF" w14:textId="77777777" w:rsidR="005D326B" w:rsidRPr="00221AA8" w:rsidRDefault="005D326B" w:rsidP="005D326B">
                            <w:pPr>
                              <w:rPr>
                                <w:sz w:val="20"/>
                                <w:szCs w:val="20"/>
                              </w:rPr>
                            </w:pPr>
                          </w:p>
                          <w:p w14:paraId="437C4A0C" w14:textId="77777777" w:rsidR="005D326B" w:rsidRPr="00221AA8" w:rsidRDefault="005D326B" w:rsidP="005D326B">
                            <w:pPr>
                              <w:rPr>
                                <w:sz w:val="20"/>
                                <w:szCs w:val="20"/>
                              </w:rPr>
                            </w:pPr>
                            <w:r w:rsidRPr="00221AA8">
                              <w:rPr>
                                <w:sz w:val="20"/>
                                <w:szCs w:val="20"/>
                              </w:rPr>
                              <w:t xml:space="preserve">Do you have budget for tools and training? </w:t>
                            </w:r>
                          </w:p>
                          <w:p w14:paraId="1231831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1148503181"/>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63745736"/>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107F66FF" w14:textId="77777777" w:rsidR="005D326B" w:rsidRPr="00221AA8" w:rsidRDefault="005D326B" w:rsidP="005D326B">
                            <w:pPr>
                              <w:rPr>
                                <w:b/>
                                <w:sz w:val="20"/>
                                <w:szCs w:val="20"/>
                              </w:rPr>
                            </w:pPr>
                          </w:p>
                          <w:p w14:paraId="029F035B" w14:textId="77777777" w:rsidR="005D326B" w:rsidRPr="00221AA8" w:rsidRDefault="005D326B" w:rsidP="005D326B">
                            <w:pPr>
                              <w:rPr>
                                <w:sz w:val="20"/>
                                <w:szCs w:val="20"/>
                              </w:rPr>
                            </w:pPr>
                            <w:r w:rsidRPr="00221AA8">
                              <w:rPr>
                                <w:sz w:val="20"/>
                                <w:szCs w:val="20"/>
                              </w:rPr>
                              <w:t>Please provide information on what budget you will be using</w:t>
                            </w:r>
                          </w:p>
                          <w:p w14:paraId="29506ECF" w14:textId="77777777" w:rsidR="005D326B" w:rsidRPr="00221AA8" w:rsidRDefault="005D326B" w:rsidP="005D326B">
                            <w:pPr>
                              <w:rPr>
                                <w:sz w:val="20"/>
                                <w:szCs w:val="20"/>
                              </w:rPr>
                            </w:pPr>
                            <w:r w:rsidRPr="00221AA8">
                              <w:rPr>
                                <w:sz w:val="20"/>
                                <w:szCs w:val="20"/>
                              </w:rPr>
                              <w:tab/>
                            </w:r>
                            <w:r w:rsidRPr="00221AA8">
                              <w:rPr>
                                <w:sz w:val="20"/>
                                <w:szCs w:val="20"/>
                              </w:rPr>
                              <w:tab/>
                            </w:r>
                            <w:r w:rsidRPr="00221AA8">
                              <w:rPr>
                                <w:sz w:val="20"/>
                                <w:szCs w:val="20"/>
                              </w:rPr>
                              <w:tab/>
                              <w:t>Budget: GRCF Wetland Recovery in the Severn Vale project</w:t>
                            </w:r>
                          </w:p>
                          <w:p w14:paraId="0DB7D040" w14:textId="77777777" w:rsidR="005D326B" w:rsidRPr="00221AA8" w:rsidRDefault="005D326B" w:rsidP="005D326B">
                            <w:pPr>
                              <w:rPr>
                                <w:b/>
                                <w:sz w:val="20"/>
                                <w:szCs w:val="20"/>
                              </w:rPr>
                            </w:pPr>
                            <w:r w:rsidRPr="00221AA8">
                              <w:rPr>
                                <w:b/>
                                <w:sz w:val="20"/>
                                <w:szCs w:val="20"/>
                              </w:rPr>
                              <w:t xml:space="preserve">PLEAEE NOTE: </w:t>
                            </w:r>
                            <w:r w:rsidRPr="00221AA8">
                              <w:rPr>
                                <w:sz w:val="20"/>
                                <w:szCs w:val="20"/>
                              </w:rPr>
                              <w:t xml:space="preserve">We have limited budget for volunteer training and tools if you require training or tools and do not have a budget please talk to the Volunteer Coordinator as we </w:t>
                            </w:r>
                            <w:r w:rsidRPr="00221AA8">
                              <w:rPr>
                                <w:b/>
                                <w:sz w:val="20"/>
                                <w:szCs w:val="20"/>
                              </w:rPr>
                              <w:t>may not</w:t>
                            </w:r>
                            <w:r w:rsidRPr="00221AA8">
                              <w:rPr>
                                <w:sz w:val="20"/>
                                <w:szCs w:val="20"/>
                              </w:rPr>
                              <w:t xml:space="preserve"> be able to cover the cost.</w:t>
                            </w:r>
                            <w:r w:rsidRPr="00221AA8">
                              <w:rPr>
                                <w:b/>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CF2441" id="_x0000_t202" coordsize="21600,21600" o:spt="202" path="m,l,21600r21600,l21600,xe">
                <v:stroke joinstyle="miter"/>
                <v:path gradientshapeok="t" o:connecttype="rect"/>
              </v:shapetype>
              <v:shape id="Text Box 6" o:spid="_x0000_s1026" type="#_x0000_t202" style="position:absolute;margin-left:0;margin-top:8.85pt;width:491.3pt;height:458.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" fillcolor="white [3201]" strokecolor="black [3200]" strokeweight="1pt">
                <v:textbox>
                  <w:txbxContent>
                    <w:p w14:paraId="4DDFE1B1"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Do they need a CRB check?</w:t>
                      </w:r>
                    </w:p>
                    <w:p w14:paraId="20E21BCB"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(Only required if they are to work with children, under 18s, away from parents/guardians or CRB checked staff)</w:t>
                      </w:r>
                    </w:p>
                    <w:p w14:paraId="1D510215"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47C9901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609087977"/>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581366693"/>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1AAA49A8"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11D87073"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 xml:space="preserve">Will they have access to sensitive data? </w:t>
                      </w:r>
                    </w:p>
                    <w:p w14:paraId="375EAB05"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(If so they will need to see and sign our data protection policy)</w:t>
                      </w:r>
                    </w:p>
                    <w:p w14:paraId="45D39DFB"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626084BE"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791271"/>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684469896"/>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2BD14FB5"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17EB8EB3"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42CE287E"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Will the volunteer be lone working?</w:t>
                      </w:r>
                    </w:p>
                    <w:p w14:paraId="79F43DD7"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(If so they will need to see a copy of our lone working policy and assigned a buddy, this can be a family member)</w:t>
                      </w:r>
                    </w:p>
                    <w:p w14:paraId="29F559A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p>
                    <w:p w14:paraId="447DB2A3"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878783232"/>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719355859"/>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253AF5ED"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61F94F5A"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346609C3"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Do you have adequate time put aside for supporting the volunteer/s?</w:t>
                      </w:r>
                    </w:p>
                    <w:p w14:paraId="49913E0E"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r w:rsidRPr="00221AA8">
                        <w:rPr>
                          <w:rFonts w:ascii="Arial" w:hAnsi="Arial" w:cs="Arial"/>
                          <w:color w:val="000000"/>
                          <w:sz w:val="18"/>
                          <w:szCs w:val="18"/>
                        </w:rPr>
                        <w:t>(Ensuring they are fully trained, understand their role and have at least a monthly catch-up with you)</w:t>
                      </w:r>
                    </w:p>
                    <w:p w14:paraId="64066C1C"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656E63E2"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56FABCA7"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1485512199"/>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132827025"/>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6C242D8E"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42F48717" w14:textId="77777777" w:rsidR="005D326B" w:rsidRPr="00221AA8" w:rsidRDefault="005D326B" w:rsidP="005D326B">
                      <w:pPr>
                        <w:autoSpaceDE w:val="0"/>
                        <w:autoSpaceDN w:val="0"/>
                        <w:adjustRightInd w:val="0"/>
                        <w:spacing w:after="0" w:line="240" w:lineRule="auto"/>
                        <w:rPr>
                          <w:rFonts w:ascii="Arial" w:hAnsi="Arial" w:cs="Arial"/>
                          <w:color w:val="000000"/>
                          <w:sz w:val="18"/>
                          <w:szCs w:val="18"/>
                        </w:rPr>
                      </w:pPr>
                    </w:p>
                    <w:p w14:paraId="39EF436A" w14:textId="77777777" w:rsidR="005D326B" w:rsidRPr="00221AA8" w:rsidRDefault="005D326B" w:rsidP="005D326B">
                      <w:pPr>
                        <w:rPr>
                          <w:sz w:val="20"/>
                          <w:szCs w:val="20"/>
                        </w:rPr>
                      </w:pPr>
                      <w:r w:rsidRPr="00221AA8">
                        <w:rPr>
                          <w:sz w:val="20"/>
                          <w:szCs w:val="20"/>
                        </w:rPr>
                        <w:t>Excluding CRB checks do you need to pay for training and/or tools for the volunteers?</w:t>
                      </w:r>
                    </w:p>
                    <w:p w14:paraId="2AFA0CF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919790798"/>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996484123"/>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55D0B9FF" w14:textId="77777777" w:rsidR="005D326B" w:rsidRPr="00221AA8" w:rsidRDefault="005D326B" w:rsidP="005D326B">
                      <w:pPr>
                        <w:rPr>
                          <w:sz w:val="20"/>
                          <w:szCs w:val="20"/>
                        </w:rPr>
                      </w:pPr>
                    </w:p>
                    <w:p w14:paraId="437C4A0C" w14:textId="77777777" w:rsidR="005D326B" w:rsidRPr="00221AA8" w:rsidRDefault="005D326B" w:rsidP="005D326B">
                      <w:pPr>
                        <w:rPr>
                          <w:sz w:val="20"/>
                          <w:szCs w:val="20"/>
                        </w:rPr>
                      </w:pPr>
                      <w:r w:rsidRPr="00221AA8">
                        <w:rPr>
                          <w:sz w:val="20"/>
                          <w:szCs w:val="20"/>
                        </w:rPr>
                        <w:t xml:space="preserve">Do you have budget for tools and training? </w:t>
                      </w:r>
                    </w:p>
                    <w:p w14:paraId="1231831B" w14:textId="77777777" w:rsidR="005D326B" w:rsidRPr="00221AA8" w:rsidRDefault="005D326B" w:rsidP="005D326B">
                      <w:pPr>
                        <w:autoSpaceDE w:val="0"/>
                        <w:autoSpaceDN w:val="0"/>
                        <w:adjustRightInd w:val="0"/>
                        <w:spacing w:after="0" w:line="240" w:lineRule="auto"/>
                        <w:ind w:left="720" w:firstLine="720"/>
                        <w:rPr>
                          <w:rFonts w:ascii="Arial" w:hAnsi="Arial" w:cs="Arial"/>
                          <w:color w:val="000000"/>
                          <w:sz w:val="18"/>
                          <w:szCs w:val="18"/>
                        </w:rPr>
                      </w:pPr>
                      <w:r w:rsidRPr="00221AA8">
                        <w:rPr>
                          <w:rFonts w:ascii="Arial" w:hAnsi="Arial" w:cs="Arial"/>
                          <w:color w:val="000000"/>
                          <w:sz w:val="18"/>
                          <w:szCs w:val="18"/>
                        </w:rPr>
                        <w:t xml:space="preserve">Yes  </w:t>
                      </w:r>
                      <w:sdt>
                        <w:sdtPr>
                          <w:rPr>
                            <w:rFonts w:ascii="Arial" w:hAnsi="Arial" w:cs="Arial"/>
                            <w:color w:val="000000"/>
                            <w:sz w:val="18"/>
                            <w:szCs w:val="18"/>
                          </w:rPr>
                          <w:id w:val="-1148503181"/>
                          <w14:checkbox>
                            <w14:checked w14:val="1"/>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r w:rsidRPr="00221AA8">
                        <w:rPr>
                          <w:rFonts w:ascii="Arial" w:hAnsi="Arial" w:cs="Arial"/>
                          <w:color w:val="000000"/>
                          <w:sz w:val="18"/>
                          <w:szCs w:val="18"/>
                        </w:rPr>
                        <w:tab/>
                      </w:r>
                      <w:r w:rsidRPr="00221AA8">
                        <w:rPr>
                          <w:rFonts w:ascii="Arial" w:hAnsi="Arial" w:cs="Arial"/>
                          <w:color w:val="000000"/>
                          <w:sz w:val="18"/>
                          <w:szCs w:val="18"/>
                        </w:rPr>
                        <w:tab/>
                      </w:r>
                      <w:r w:rsidRPr="00221AA8">
                        <w:rPr>
                          <w:rFonts w:ascii="Arial" w:hAnsi="Arial" w:cs="Arial"/>
                          <w:color w:val="000000"/>
                          <w:sz w:val="18"/>
                          <w:szCs w:val="18"/>
                        </w:rPr>
                        <w:tab/>
                        <w:t xml:space="preserve">No      </w:t>
                      </w:r>
                      <w:sdt>
                        <w:sdtPr>
                          <w:rPr>
                            <w:rFonts w:ascii="Arial" w:hAnsi="Arial" w:cs="Arial"/>
                            <w:color w:val="000000"/>
                            <w:sz w:val="18"/>
                            <w:szCs w:val="18"/>
                          </w:rPr>
                          <w:id w:val="163745736"/>
                          <w14:checkbox>
                            <w14:checked w14:val="0"/>
                            <w14:checkedState w14:val="2612" w14:font="MS Gothic"/>
                            <w14:uncheckedState w14:val="2610" w14:font="MS Gothic"/>
                          </w14:checkbox>
                        </w:sdtPr>
                        <w:sdtEndPr/>
                        <w:sdtContent>
                          <w:r w:rsidRPr="00221AA8">
                            <w:rPr>
                              <w:rFonts w:ascii="MS Gothic" w:eastAsia="MS Gothic" w:hAnsi="MS Gothic" w:cs="Arial" w:hint="eastAsia"/>
                              <w:color w:val="000000"/>
                              <w:sz w:val="18"/>
                              <w:szCs w:val="18"/>
                            </w:rPr>
                            <w:t>☐</w:t>
                          </w:r>
                        </w:sdtContent>
                      </w:sdt>
                    </w:p>
                    <w:p w14:paraId="107F66FF" w14:textId="77777777" w:rsidR="005D326B" w:rsidRPr="00221AA8" w:rsidRDefault="005D326B" w:rsidP="005D326B">
                      <w:pPr>
                        <w:rPr>
                          <w:b/>
                          <w:sz w:val="20"/>
                          <w:szCs w:val="20"/>
                        </w:rPr>
                      </w:pPr>
                    </w:p>
                    <w:p w14:paraId="029F035B" w14:textId="77777777" w:rsidR="005D326B" w:rsidRPr="00221AA8" w:rsidRDefault="005D326B" w:rsidP="005D326B">
                      <w:pPr>
                        <w:rPr>
                          <w:sz w:val="20"/>
                          <w:szCs w:val="20"/>
                        </w:rPr>
                      </w:pPr>
                      <w:r w:rsidRPr="00221AA8">
                        <w:rPr>
                          <w:sz w:val="20"/>
                          <w:szCs w:val="20"/>
                        </w:rPr>
                        <w:t>Please provide information on what budget you will be using</w:t>
                      </w:r>
                    </w:p>
                    <w:p w14:paraId="29506ECF" w14:textId="77777777" w:rsidR="005D326B" w:rsidRPr="00221AA8" w:rsidRDefault="005D326B" w:rsidP="005D326B">
                      <w:pPr>
                        <w:rPr>
                          <w:sz w:val="20"/>
                          <w:szCs w:val="20"/>
                        </w:rPr>
                      </w:pPr>
                      <w:r w:rsidRPr="00221AA8">
                        <w:rPr>
                          <w:sz w:val="20"/>
                          <w:szCs w:val="20"/>
                        </w:rPr>
                        <w:tab/>
                      </w:r>
                      <w:r w:rsidRPr="00221AA8">
                        <w:rPr>
                          <w:sz w:val="20"/>
                          <w:szCs w:val="20"/>
                        </w:rPr>
                        <w:tab/>
                      </w:r>
                      <w:r w:rsidRPr="00221AA8">
                        <w:rPr>
                          <w:sz w:val="20"/>
                          <w:szCs w:val="20"/>
                        </w:rPr>
                        <w:tab/>
                        <w:t>Budget: GRCF Wetland Recovery in the Severn Vale project</w:t>
                      </w:r>
                    </w:p>
                    <w:p w14:paraId="0DB7D040" w14:textId="77777777" w:rsidR="005D326B" w:rsidRPr="00221AA8" w:rsidRDefault="005D326B" w:rsidP="005D326B">
                      <w:pPr>
                        <w:rPr>
                          <w:b/>
                          <w:sz w:val="20"/>
                          <w:szCs w:val="20"/>
                        </w:rPr>
                      </w:pPr>
                      <w:r w:rsidRPr="00221AA8">
                        <w:rPr>
                          <w:b/>
                          <w:sz w:val="20"/>
                          <w:szCs w:val="20"/>
                        </w:rPr>
                        <w:t xml:space="preserve">PLEAEE NOTE: </w:t>
                      </w:r>
                      <w:r w:rsidRPr="00221AA8">
                        <w:rPr>
                          <w:sz w:val="20"/>
                          <w:szCs w:val="20"/>
                        </w:rPr>
                        <w:t xml:space="preserve">We have limited budget for volunteer training and tools if you require training or tools and do not have a budget please talk to the Volunteer Coordinator as we </w:t>
                      </w:r>
                      <w:r w:rsidRPr="00221AA8">
                        <w:rPr>
                          <w:b/>
                          <w:sz w:val="20"/>
                          <w:szCs w:val="20"/>
                        </w:rPr>
                        <w:t>may not</w:t>
                      </w:r>
                      <w:r w:rsidRPr="00221AA8">
                        <w:rPr>
                          <w:sz w:val="20"/>
                          <w:szCs w:val="20"/>
                        </w:rPr>
                        <w:t xml:space="preserve"> be able to cover the cost.</w:t>
                      </w:r>
                      <w:r w:rsidRPr="00221AA8">
                        <w:rPr>
                          <w:b/>
                          <w:sz w:val="20"/>
                          <w:szCs w:val="20"/>
                        </w:rPr>
                        <w:t xml:space="preserve"> </w:t>
                      </w:r>
                    </w:p>
                  </w:txbxContent>
                </v:textbox>
                <w10:wrap anchorx="margin"/>
              </v:shape>
            </w:pict>
          </mc:Fallback>
        </mc:AlternateContent>
      </w:r>
    </w:p>
    <w:p w14:paraId="510C770F" w14:textId="22BCA0D2" w:rsidR="005D326B" w:rsidRDefault="005D326B"/>
    <w:sectPr w:rsidR="005D326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433C" w14:textId="77777777" w:rsidR="00CE46B0" w:rsidRDefault="00CE46B0" w:rsidP="007177C3">
      <w:pPr>
        <w:spacing w:after="0" w:line="240" w:lineRule="auto"/>
      </w:pPr>
      <w:r>
        <w:separator/>
      </w:r>
    </w:p>
  </w:endnote>
  <w:endnote w:type="continuationSeparator" w:id="0">
    <w:p w14:paraId="6364E541" w14:textId="77777777" w:rsidR="00CE46B0" w:rsidRDefault="00CE46B0" w:rsidP="0071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elle">
    <w:panose1 w:val="02000503060000020004"/>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Adelle Eb">
    <w:panose1 w:val="02000503000000020004"/>
    <w:charset w:val="00"/>
    <w:family w:val="modern"/>
    <w:notTrueType/>
    <w:pitch w:val="variable"/>
    <w:sig w:usb0="80000087" w:usb1="0000004B"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86EB" w14:textId="77777777" w:rsidR="007177C3" w:rsidRPr="00CB244F" w:rsidRDefault="007177C3">
    <w:pPr>
      <w:pStyle w:val="Footer"/>
      <w:rPr>
        <w:rFonts w:ascii="Arial" w:hAnsi="Arial" w:cs="Arial"/>
        <w:sz w:val="16"/>
        <w:szCs w:val="16"/>
      </w:rPr>
    </w:pPr>
    <w:r w:rsidRPr="00CB244F">
      <w:rPr>
        <w:rFonts w:ascii="Arial" w:hAnsi="Arial" w:cs="Arial"/>
        <w:sz w:val="16"/>
        <w:szCs w:val="16"/>
      </w:rPr>
      <w:t xml:space="preserve">Gloucestershire Wildlife Trust, </w:t>
    </w:r>
  </w:p>
  <w:p w14:paraId="4EC6DBAF" w14:textId="77777777" w:rsidR="007177C3" w:rsidRPr="00CB244F" w:rsidRDefault="007177C3">
    <w:pPr>
      <w:pStyle w:val="Footer"/>
      <w:rPr>
        <w:rFonts w:ascii="Arial" w:hAnsi="Arial" w:cs="Arial"/>
        <w:sz w:val="16"/>
        <w:szCs w:val="16"/>
      </w:rPr>
    </w:pPr>
    <w:r w:rsidRPr="00CB244F">
      <w:rPr>
        <w:rFonts w:ascii="Arial" w:hAnsi="Arial" w:cs="Arial"/>
        <w:sz w:val="16"/>
        <w:szCs w:val="16"/>
      </w:rPr>
      <w:t>Conservation Centre,</w:t>
    </w:r>
  </w:p>
  <w:p w14:paraId="3DE69B25" w14:textId="77777777" w:rsidR="007177C3" w:rsidRPr="00CB244F" w:rsidRDefault="007177C3">
    <w:pPr>
      <w:pStyle w:val="Footer"/>
      <w:rPr>
        <w:rFonts w:ascii="Arial" w:hAnsi="Arial" w:cs="Arial"/>
        <w:sz w:val="16"/>
        <w:szCs w:val="16"/>
      </w:rPr>
    </w:pPr>
    <w:r w:rsidRPr="00CB244F">
      <w:rPr>
        <w:rFonts w:ascii="Arial" w:hAnsi="Arial" w:cs="Arial"/>
        <w:sz w:val="16"/>
        <w:szCs w:val="16"/>
      </w:rPr>
      <w:t>Robinswood Hill Country Park</w:t>
    </w:r>
  </w:p>
  <w:p w14:paraId="52DABAB9" w14:textId="77777777" w:rsidR="007177C3" w:rsidRPr="00CB244F" w:rsidRDefault="007177C3">
    <w:pPr>
      <w:pStyle w:val="Footer"/>
      <w:rPr>
        <w:rFonts w:ascii="Arial" w:hAnsi="Arial" w:cs="Arial"/>
        <w:sz w:val="16"/>
        <w:szCs w:val="16"/>
      </w:rPr>
    </w:pPr>
    <w:r w:rsidRPr="00CB244F">
      <w:rPr>
        <w:rFonts w:ascii="Arial" w:hAnsi="Arial" w:cs="Arial"/>
        <w:sz w:val="16"/>
        <w:szCs w:val="16"/>
      </w:rPr>
      <w:t>Reservoir Road, Gloucester GL4 6SX</w:t>
    </w:r>
  </w:p>
  <w:p w14:paraId="2C3A34B5" w14:textId="77777777" w:rsidR="007177C3" w:rsidRPr="00CB244F" w:rsidRDefault="007177C3">
    <w:pPr>
      <w:pStyle w:val="Footer"/>
      <w:rPr>
        <w:rFonts w:ascii="Arial" w:hAnsi="Arial" w:cs="Arial"/>
        <w:sz w:val="16"/>
        <w:szCs w:val="16"/>
      </w:rPr>
    </w:pPr>
    <w:r w:rsidRPr="00CB244F">
      <w:rPr>
        <w:rFonts w:ascii="Arial" w:hAnsi="Arial" w:cs="Arial"/>
        <w:sz w:val="16"/>
        <w:szCs w:val="16"/>
      </w:rPr>
      <w:t>Tel: 01452 383333</w:t>
    </w:r>
  </w:p>
  <w:p w14:paraId="5004D400" w14:textId="77777777" w:rsidR="007177C3" w:rsidRPr="00CB244F" w:rsidRDefault="003A0CF8">
    <w:pPr>
      <w:pStyle w:val="Footer"/>
      <w:rPr>
        <w:rFonts w:ascii="Arial" w:hAnsi="Arial" w:cs="Arial"/>
        <w:sz w:val="16"/>
        <w:szCs w:val="16"/>
      </w:rPr>
    </w:pPr>
    <w:hyperlink r:id="rId1" w:history="1">
      <w:r w:rsidR="007177C3" w:rsidRPr="00224546">
        <w:rPr>
          <w:rStyle w:val="Hyperlink"/>
          <w:rFonts w:ascii="Arial" w:hAnsi="Arial" w:cs="Arial"/>
          <w:sz w:val="16"/>
          <w:szCs w:val="16"/>
        </w:rPr>
        <w:t>volunteering@gloucestershirewildlifetrust.co.uk</w:t>
      </w:r>
    </w:hyperlink>
    <w:r w:rsidR="007177C3" w:rsidRPr="00CB244F">
      <w:rPr>
        <w:rFonts w:ascii="Arial" w:hAnsi="Arial" w:cs="Arial"/>
        <w:sz w:val="16"/>
        <w:szCs w:val="16"/>
      </w:rPr>
      <w:tab/>
    </w:r>
    <w:r w:rsidR="007177C3" w:rsidRPr="00CB244F">
      <w:rPr>
        <w:rFonts w:ascii="Arial" w:hAnsi="Arial" w:cs="Arial"/>
        <w:sz w:val="16"/>
        <w:szCs w:val="16"/>
      </w:rPr>
      <w:tab/>
      <w:t>Registered Charity number 232580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EA1D" w14:textId="77777777" w:rsidR="007177C3" w:rsidRPr="00CB244F" w:rsidRDefault="007177C3" w:rsidP="007177C3">
    <w:pPr>
      <w:pStyle w:val="Footer"/>
      <w:rPr>
        <w:rFonts w:ascii="Arial" w:hAnsi="Arial" w:cs="Arial"/>
        <w:sz w:val="16"/>
        <w:szCs w:val="16"/>
      </w:rPr>
    </w:pPr>
    <w:r w:rsidRPr="00CB244F">
      <w:rPr>
        <w:rFonts w:ascii="Arial" w:hAnsi="Arial" w:cs="Arial"/>
        <w:sz w:val="16"/>
        <w:szCs w:val="16"/>
      </w:rPr>
      <w:t xml:space="preserve">Gloucestershire Wildlife Trust, </w:t>
    </w:r>
  </w:p>
  <w:p w14:paraId="3ED0313A" w14:textId="77777777" w:rsidR="007177C3" w:rsidRPr="00CB244F" w:rsidRDefault="007177C3" w:rsidP="007177C3">
    <w:pPr>
      <w:pStyle w:val="Footer"/>
      <w:rPr>
        <w:rFonts w:ascii="Arial" w:hAnsi="Arial" w:cs="Arial"/>
        <w:sz w:val="16"/>
        <w:szCs w:val="16"/>
      </w:rPr>
    </w:pPr>
    <w:r w:rsidRPr="00CB244F">
      <w:rPr>
        <w:rFonts w:ascii="Arial" w:hAnsi="Arial" w:cs="Arial"/>
        <w:sz w:val="16"/>
        <w:szCs w:val="16"/>
      </w:rPr>
      <w:t>Conservation Centre,</w:t>
    </w:r>
  </w:p>
  <w:p w14:paraId="53FD5DFA" w14:textId="77777777" w:rsidR="007177C3" w:rsidRPr="00CB244F" w:rsidRDefault="007177C3" w:rsidP="007177C3">
    <w:pPr>
      <w:pStyle w:val="Footer"/>
      <w:rPr>
        <w:rFonts w:ascii="Arial" w:hAnsi="Arial" w:cs="Arial"/>
        <w:sz w:val="16"/>
        <w:szCs w:val="16"/>
      </w:rPr>
    </w:pPr>
    <w:r w:rsidRPr="00CB244F">
      <w:rPr>
        <w:rFonts w:ascii="Arial" w:hAnsi="Arial" w:cs="Arial"/>
        <w:sz w:val="16"/>
        <w:szCs w:val="16"/>
      </w:rPr>
      <w:t>Robinswood Hill Country Park</w:t>
    </w:r>
  </w:p>
  <w:p w14:paraId="3A0B2CD7" w14:textId="77777777" w:rsidR="007177C3" w:rsidRPr="00CB244F" w:rsidRDefault="007177C3" w:rsidP="007177C3">
    <w:pPr>
      <w:pStyle w:val="Footer"/>
      <w:rPr>
        <w:rFonts w:ascii="Arial" w:hAnsi="Arial" w:cs="Arial"/>
        <w:sz w:val="16"/>
        <w:szCs w:val="16"/>
      </w:rPr>
    </w:pPr>
    <w:r w:rsidRPr="00CB244F">
      <w:rPr>
        <w:rFonts w:ascii="Arial" w:hAnsi="Arial" w:cs="Arial"/>
        <w:sz w:val="16"/>
        <w:szCs w:val="16"/>
      </w:rPr>
      <w:t>Reservoir Road, Gloucester GL4 6SX</w:t>
    </w:r>
  </w:p>
  <w:p w14:paraId="59C418F5" w14:textId="77777777" w:rsidR="007177C3" w:rsidRPr="00CB244F" w:rsidRDefault="007177C3" w:rsidP="007177C3">
    <w:pPr>
      <w:pStyle w:val="Footer"/>
      <w:rPr>
        <w:rFonts w:ascii="Arial" w:hAnsi="Arial" w:cs="Arial"/>
        <w:sz w:val="16"/>
        <w:szCs w:val="16"/>
      </w:rPr>
    </w:pPr>
    <w:r w:rsidRPr="00CB244F">
      <w:rPr>
        <w:rFonts w:ascii="Arial" w:hAnsi="Arial" w:cs="Arial"/>
        <w:sz w:val="16"/>
        <w:szCs w:val="16"/>
      </w:rPr>
      <w:t>Tel: 01452 383333</w:t>
    </w:r>
  </w:p>
  <w:p w14:paraId="4A52ADCF" w14:textId="030BF7D0" w:rsidR="007177C3" w:rsidRPr="007177C3" w:rsidRDefault="003A0CF8">
    <w:pPr>
      <w:pStyle w:val="Footer"/>
      <w:rPr>
        <w:rFonts w:ascii="Arial" w:hAnsi="Arial" w:cs="Arial"/>
        <w:sz w:val="16"/>
        <w:szCs w:val="16"/>
      </w:rPr>
    </w:pPr>
    <w:hyperlink r:id="rId1" w:history="1">
      <w:r w:rsidR="007177C3" w:rsidRPr="00224546">
        <w:rPr>
          <w:rStyle w:val="Hyperlink"/>
          <w:rFonts w:ascii="Arial" w:hAnsi="Arial" w:cs="Arial"/>
          <w:sz w:val="16"/>
          <w:szCs w:val="16"/>
        </w:rPr>
        <w:t>volunteering@gloucestershirewildlifetrust.co.uk</w:t>
      </w:r>
    </w:hyperlink>
    <w:r w:rsidR="007177C3" w:rsidRPr="00CB244F">
      <w:rPr>
        <w:rFonts w:ascii="Arial" w:hAnsi="Arial" w:cs="Arial"/>
        <w:sz w:val="16"/>
        <w:szCs w:val="16"/>
      </w:rPr>
      <w:tab/>
    </w:r>
    <w:r w:rsidR="007177C3" w:rsidRPr="00CB244F">
      <w:rPr>
        <w:rFonts w:ascii="Arial" w:hAnsi="Arial" w:cs="Arial"/>
        <w:sz w:val="16"/>
        <w:szCs w:val="16"/>
      </w:rPr>
      <w:tab/>
      <w:t>Registered Charity number 232580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6DC1" w14:textId="77777777" w:rsidR="00CE46B0" w:rsidRDefault="00CE46B0" w:rsidP="007177C3">
      <w:pPr>
        <w:spacing w:after="0" w:line="240" w:lineRule="auto"/>
      </w:pPr>
      <w:r>
        <w:separator/>
      </w:r>
    </w:p>
  </w:footnote>
  <w:footnote w:type="continuationSeparator" w:id="0">
    <w:p w14:paraId="6A81FD55" w14:textId="77777777" w:rsidR="00CE46B0" w:rsidRDefault="00CE46B0" w:rsidP="0071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F54C" w14:textId="180FAC47" w:rsidR="007177C3" w:rsidRDefault="00244140">
    <w:pPr>
      <w:pStyle w:val="Header"/>
    </w:pPr>
    <w:r>
      <w:rPr>
        <w:noProof/>
      </w:rPr>
      <w:drawing>
        <wp:anchor distT="0" distB="0" distL="114300" distR="114300" simplePos="0" relativeHeight="251660288" behindDoc="1" locked="0" layoutInCell="1" allowOverlap="1" wp14:anchorId="2C50ED45" wp14:editId="6F57BF83">
          <wp:simplePos x="0" y="0"/>
          <wp:positionH relativeFrom="column">
            <wp:posOffset>2870200</wp:posOffset>
          </wp:positionH>
          <wp:positionV relativeFrom="paragraph">
            <wp:posOffset>-649605</wp:posOffset>
          </wp:positionV>
          <wp:extent cx="4137025" cy="693420"/>
          <wp:effectExtent l="0" t="0" r="0" b="0"/>
          <wp:wrapTight wrapText="bothSides">
            <wp:wrapPolygon edited="0">
              <wp:start x="14124" y="0"/>
              <wp:lineTo x="0" y="1187"/>
              <wp:lineTo x="0" y="14242"/>
              <wp:lineTo x="7460" y="18989"/>
              <wp:lineTo x="19893" y="20769"/>
              <wp:lineTo x="20390" y="20769"/>
              <wp:lineTo x="20688" y="18989"/>
              <wp:lineTo x="21484" y="15429"/>
              <wp:lineTo x="21484" y="2374"/>
              <wp:lineTo x="21285" y="0"/>
              <wp:lineTo x="14124"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37025" cy="693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760A" w14:textId="3F86159D" w:rsidR="007177C3" w:rsidRDefault="007177C3">
    <w:pPr>
      <w:pStyle w:val="Heade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15F7FCB5" wp14:editId="214DF09A">
          <wp:simplePos x="0" y="0"/>
          <wp:positionH relativeFrom="column">
            <wp:posOffset>2651760</wp:posOffset>
          </wp:positionH>
          <wp:positionV relativeFrom="paragraph">
            <wp:posOffset>-352425</wp:posOffset>
          </wp:positionV>
          <wp:extent cx="3895216" cy="652887"/>
          <wp:effectExtent l="0" t="0" r="0" b="0"/>
          <wp:wrapNone/>
          <wp:docPr id="3" name="Picture 3" descr="03_Landscape_Left_Text_MQ_600p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_Landscape_Left_Text_MQ_600px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216" cy="65288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541"/>
    <w:multiLevelType w:val="hybridMultilevel"/>
    <w:tmpl w:val="A07E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C044E"/>
    <w:multiLevelType w:val="hybridMultilevel"/>
    <w:tmpl w:val="C3E0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D6E53"/>
    <w:multiLevelType w:val="hybridMultilevel"/>
    <w:tmpl w:val="549C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B4664"/>
    <w:multiLevelType w:val="hybridMultilevel"/>
    <w:tmpl w:val="6AD4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E0B50"/>
    <w:multiLevelType w:val="hybridMultilevel"/>
    <w:tmpl w:val="47E2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C1A14"/>
    <w:multiLevelType w:val="hybridMultilevel"/>
    <w:tmpl w:val="4134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00F04"/>
    <w:multiLevelType w:val="hybridMultilevel"/>
    <w:tmpl w:val="F894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1221E"/>
    <w:multiLevelType w:val="hybridMultilevel"/>
    <w:tmpl w:val="44DA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462AD"/>
    <w:multiLevelType w:val="hybridMultilevel"/>
    <w:tmpl w:val="96D6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5"/>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C3"/>
    <w:rsid w:val="000073E0"/>
    <w:rsid w:val="00052ECA"/>
    <w:rsid w:val="00070A84"/>
    <w:rsid w:val="00075B8E"/>
    <w:rsid w:val="000B4193"/>
    <w:rsid w:val="000C3C4C"/>
    <w:rsid w:val="000F51BC"/>
    <w:rsid w:val="0012057F"/>
    <w:rsid w:val="00163EBC"/>
    <w:rsid w:val="00181431"/>
    <w:rsid w:val="00183D15"/>
    <w:rsid w:val="001A2F92"/>
    <w:rsid w:val="001F405D"/>
    <w:rsid w:val="00221AA8"/>
    <w:rsid w:val="00244140"/>
    <w:rsid w:val="00250C6D"/>
    <w:rsid w:val="002969F9"/>
    <w:rsid w:val="002E5C3F"/>
    <w:rsid w:val="00323657"/>
    <w:rsid w:val="0038578F"/>
    <w:rsid w:val="003A0CF8"/>
    <w:rsid w:val="00454CC7"/>
    <w:rsid w:val="0045737A"/>
    <w:rsid w:val="00471032"/>
    <w:rsid w:val="0048522F"/>
    <w:rsid w:val="004971BE"/>
    <w:rsid w:val="004B44C3"/>
    <w:rsid w:val="004E4628"/>
    <w:rsid w:val="005171C6"/>
    <w:rsid w:val="005240CE"/>
    <w:rsid w:val="005476E6"/>
    <w:rsid w:val="00562B39"/>
    <w:rsid w:val="005C60DA"/>
    <w:rsid w:val="005D1696"/>
    <w:rsid w:val="005D2039"/>
    <w:rsid w:val="005D326B"/>
    <w:rsid w:val="0061417C"/>
    <w:rsid w:val="00625A38"/>
    <w:rsid w:val="0064408B"/>
    <w:rsid w:val="006471DF"/>
    <w:rsid w:val="006A59D7"/>
    <w:rsid w:val="006D5ACB"/>
    <w:rsid w:val="006F2635"/>
    <w:rsid w:val="007177C3"/>
    <w:rsid w:val="00756C10"/>
    <w:rsid w:val="00770AA1"/>
    <w:rsid w:val="00795067"/>
    <w:rsid w:val="007B0255"/>
    <w:rsid w:val="007D512C"/>
    <w:rsid w:val="007E3556"/>
    <w:rsid w:val="007E6F40"/>
    <w:rsid w:val="0084000E"/>
    <w:rsid w:val="008D50BF"/>
    <w:rsid w:val="008F05D4"/>
    <w:rsid w:val="00964FDE"/>
    <w:rsid w:val="0097309F"/>
    <w:rsid w:val="00975ECB"/>
    <w:rsid w:val="009B1DB8"/>
    <w:rsid w:val="009C2328"/>
    <w:rsid w:val="00A0549E"/>
    <w:rsid w:val="00A34A4F"/>
    <w:rsid w:val="00A515E5"/>
    <w:rsid w:val="00A64AB9"/>
    <w:rsid w:val="00A66782"/>
    <w:rsid w:val="00A75E1E"/>
    <w:rsid w:val="00B02B83"/>
    <w:rsid w:val="00B33B34"/>
    <w:rsid w:val="00BB3194"/>
    <w:rsid w:val="00BC71CB"/>
    <w:rsid w:val="00C122B7"/>
    <w:rsid w:val="00C41981"/>
    <w:rsid w:val="00C53B0C"/>
    <w:rsid w:val="00C61F30"/>
    <w:rsid w:val="00C7352E"/>
    <w:rsid w:val="00CB6B11"/>
    <w:rsid w:val="00CD24A6"/>
    <w:rsid w:val="00CE46B0"/>
    <w:rsid w:val="00D17588"/>
    <w:rsid w:val="00D5377E"/>
    <w:rsid w:val="00DC1D8E"/>
    <w:rsid w:val="00E45D9D"/>
    <w:rsid w:val="00E94268"/>
    <w:rsid w:val="00EA38D6"/>
    <w:rsid w:val="00EC135F"/>
    <w:rsid w:val="00F12E4B"/>
    <w:rsid w:val="00F44205"/>
    <w:rsid w:val="00F566F0"/>
    <w:rsid w:val="00F92F14"/>
    <w:rsid w:val="00FF02D2"/>
    <w:rsid w:val="00FF105C"/>
    <w:rsid w:val="00FF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3DD48"/>
  <w15:chartTrackingRefBased/>
  <w15:docId w15:val="{80CCFE52-8F39-40B0-B9F3-3E5C61D3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7C3"/>
  </w:style>
  <w:style w:type="paragraph" w:styleId="Footer">
    <w:name w:val="footer"/>
    <w:basedOn w:val="Normal"/>
    <w:link w:val="FooterChar"/>
    <w:uiPriority w:val="99"/>
    <w:unhideWhenUsed/>
    <w:rsid w:val="00717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7C3"/>
  </w:style>
  <w:style w:type="character" w:styleId="Hyperlink">
    <w:name w:val="Hyperlink"/>
    <w:basedOn w:val="DefaultParagraphFont"/>
    <w:uiPriority w:val="99"/>
    <w:unhideWhenUsed/>
    <w:rsid w:val="007177C3"/>
    <w:rPr>
      <w:color w:val="0563C1" w:themeColor="hyperlink"/>
      <w:u w:val="single"/>
    </w:rPr>
  </w:style>
  <w:style w:type="table" w:styleId="TableGrid">
    <w:name w:val="Table Grid"/>
    <w:basedOn w:val="TableNormal"/>
    <w:uiPriority w:val="39"/>
    <w:rsid w:val="0071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B31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B3194"/>
    <w:rPr>
      <w:rFonts w:ascii="Times New Roman" w:eastAsia="Times New Roman" w:hAnsi="Times New Roman" w:cs="Times New Roman"/>
      <w:sz w:val="24"/>
      <w:szCs w:val="20"/>
    </w:rPr>
  </w:style>
  <w:style w:type="paragraph" w:styleId="ListParagraph">
    <w:name w:val="List Paragraph"/>
    <w:basedOn w:val="Normal"/>
    <w:uiPriority w:val="34"/>
    <w:qFormat/>
    <w:rsid w:val="00C7352E"/>
    <w:pPr>
      <w:ind w:left="720"/>
      <w:contextualSpacing/>
    </w:pPr>
  </w:style>
  <w:style w:type="paragraph" w:customStyle="1" w:styleId="Default">
    <w:name w:val="Default"/>
    <w:rsid w:val="00C7352E"/>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character" w:styleId="UnresolvedMention">
    <w:name w:val="Unresolved Mention"/>
    <w:basedOn w:val="DefaultParagraphFont"/>
    <w:uiPriority w:val="99"/>
    <w:semiHidden/>
    <w:unhideWhenUsed/>
    <w:rsid w:val="00B33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loucestershirewildlifetrust.co.uk/about-0/who-we-are/strategic-plan" TargetMode="External"/><Relationship Id="rId12" Type="http://schemas.openxmlformats.org/officeDocument/2006/relationships/hyperlink" Target="mailto:volunteering@gloucestershirewildlifetrust.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uk/r/Q2YVYD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conditions/lyme-diseas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volunteering@gloucestershirewildlifetrust.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olunteering@gloucestershirewildlife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Bottrill</dc:creator>
  <cp:keywords/>
  <dc:description/>
  <cp:lastModifiedBy>Hannah Bottrill</cp:lastModifiedBy>
  <cp:revision>86</cp:revision>
  <dcterms:created xsi:type="dcterms:W3CDTF">2022-01-25T12:24:00Z</dcterms:created>
  <dcterms:modified xsi:type="dcterms:W3CDTF">2022-03-02T12:56:00Z</dcterms:modified>
</cp:coreProperties>
</file>