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1DF69" w14:textId="1BF775FE" w:rsidR="00275914" w:rsidRPr="00275914" w:rsidRDefault="3BB88AC2" w:rsidP="00275914">
      <w:r w:rsidRPr="7D5241F2">
        <w:rPr>
          <w:b/>
          <w:bCs/>
        </w:rPr>
        <w:t xml:space="preserve">Finance Manager / Financial Accountant (Charity) – GWT | </w:t>
      </w:r>
      <w:r w:rsidR="7E48617A" w:rsidRPr="7D5241F2">
        <w:rPr>
          <w:b/>
          <w:bCs/>
        </w:rPr>
        <w:t>Permanent</w:t>
      </w:r>
      <w:r w:rsidR="00275914">
        <w:br/>
      </w:r>
      <w:r w:rsidRPr="7D5241F2">
        <w:rPr>
          <w:b/>
          <w:bCs/>
        </w:rPr>
        <w:t>Full-time or Part-time (28 hours)</w:t>
      </w:r>
    </w:p>
    <w:p w14:paraId="6BA47CF5" w14:textId="78852B9E" w:rsidR="00275914" w:rsidRPr="00275914" w:rsidRDefault="3BB88AC2" w:rsidP="00275914">
      <w:r>
        <w:t xml:space="preserve">Join </w:t>
      </w:r>
      <w:r w:rsidRPr="7D5241F2">
        <w:rPr>
          <w:b/>
          <w:bCs/>
        </w:rPr>
        <w:t>Gloucestershire Wildlife Trust (GWT)</w:t>
      </w:r>
      <w:r>
        <w:t xml:space="preserve"> and use your finance skills to support nature’s recovery across Gloucestershire. We’re looking for an experienced </w:t>
      </w:r>
      <w:r w:rsidRPr="7D5241F2">
        <w:rPr>
          <w:b/>
          <w:bCs/>
        </w:rPr>
        <w:t>Finance Manager / Financial Accountant</w:t>
      </w:r>
      <w:r>
        <w:t xml:space="preserve"> to lead the day-to-day running of our finance function. This is a hands-on role overseeing transactional finance and payroll, strengthening financial controls, and improving board reporting — with line management responsibility for </w:t>
      </w:r>
      <w:r w:rsidRPr="7D5241F2">
        <w:rPr>
          <w:b/>
          <w:bCs/>
        </w:rPr>
        <w:t>two Finance Officers</w:t>
      </w:r>
      <w:r>
        <w:t>.</w:t>
      </w:r>
    </w:p>
    <w:p w14:paraId="205ABD97" w14:textId="77777777" w:rsidR="00275914" w:rsidRPr="00275914" w:rsidRDefault="00275914" w:rsidP="00275914">
      <w:r w:rsidRPr="00275914">
        <w:t>If you enjoy bringing order, clarity and momentum to finance operations — and want your work to directly support conservation impact — we’d love to hear from you.</w:t>
      </w:r>
    </w:p>
    <w:p w14:paraId="542803A0" w14:textId="77777777" w:rsidR="00275914" w:rsidRPr="00275914" w:rsidRDefault="00275914" w:rsidP="00275914">
      <w:pPr>
        <w:rPr>
          <w:b/>
          <w:bCs/>
        </w:rPr>
      </w:pPr>
      <w:r w:rsidRPr="00275914">
        <w:rPr>
          <w:b/>
          <w:bCs/>
        </w:rPr>
        <w:t>What you’ll be doing</w:t>
      </w:r>
    </w:p>
    <w:p w14:paraId="1E1FECB1" w14:textId="77777777" w:rsidR="00275914" w:rsidRPr="00275914" w:rsidRDefault="00275914" w:rsidP="00275914">
      <w:pPr>
        <w:numPr>
          <w:ilvl w:val="0"/>
          <w:numId w:val="1"/>
        </w:numPr>
      </w:pPr>
      <w:r w:rsidRPr="00275914">
        <w:t>Overseeing day-to-day finance operations (AP/AR, credit control, banking, journals, payment runs, month-end routines)</w:t>
      </w:r>
    </w:p>
    <w:p w14:paraId="49C7F46D" w14:textId="77777777" w:rsidR="00275914" w:rsidRPr="00275914" w:rsidRDefault="00275914" w:rsidP="00275914">
      <w:pPr>
        <w:numPr>
          <w:ilvl w:val="0"/>
          <w:numId w:val="1"/>
        </w:numPr>
      </w:pPr>
      <w:r w:rsidRPr="00275914">
        <w:t xml:space="preserve">Owning and maintaining </w:t>
      </w:r>
      <w:r w:rsidRPr="00275914">
        <w:rPr>
          <w:b/>
          <w:bCs/>
        </w:rPr>
        <w:t>cashflow forecasts</w:t>
      </w:r>
      <w:r w:rsidRPr="00275914">
        <w:t xml:space="preserve"> (weekly/monthly), highlighting risks and actions early</w:t>
      </w:r>
    </w:p>
    <w:p w14:paraId="16F8E74C" w14:textId="77777777" w:rsidR="00275914" w:rsidRPr="00275914" w:rsidRDefault="00275914" w:rsidP="00275914">
      <w:pPr>
        <w:numPr>
          <w:ilvl w:val="0"/>
          <w:numId w:val="1"/>
        </w:numPr>
      </w:pPr>
      <w:r w:rsidRPr="00275914">
        <w:t xml:space="preserve">Overseeing </w:t>
      </w:r>
      <w:r w:rsidRPr="00275914">
        <w:rPr>
          <w:b/>
          <w:bCs/>
        </w:rPr>
        <w:t>payroll</w:t>
      </w:r>
      <w:r w:rsidRPr="00275914">
        <w:t xml:space="preserve"> end-to-end, including reconciliations, pensions, HMRC compliance and year-end tasks</w:t>
      </w:r>
    </w:p>
    <w:p w14:paraId="65CDFF16" w14:textId="77777777" w:rsidR="00275914" w:rsidRPr="00275914" w:rsidRDefault="00275914" w:rsidP="00275914">
      <w:pPr>
        <w:numPr>
          <w:ilvl w:val="0"/>
          <w:numId w:val="1"/>
        </w:numPr>
      </w:pPr>
      <w:r w:rsidRPr="00275914">
        <w:t xml:space="preserve">Leading monthly close and key </w:t>
      </w:r>
      <w:r w:rsidRPr="00275914">
        <w:rPr>
          <w:b/>
          <w:bCs/>
        </w:rPr>
        <w:t>balance sheet reconciliations</w:t>
      </w:r>
      <w:r w:rsidRPr="00275914">
        <w:t>, ensuring an audit-ready trail</w:t>
      </w:r>
    </w:p>
    <w:p w14:paraId="2ABFDCD7" w14:textId="77777777" w:rsidR="00275914" w:rsidRPr="00275914" w:rsidRDefault="00275914" w:rsidP="00275914">
      <w:pPr>
        <w:numPr>
          <w:ilvl w:val="0"/>
          <w:numId w:val="1"/>
        </w:numPr>
      </w:pPr>
      <w:r w:rsidRPr="00275914">
        <w:t xml:space="preserve">Maintaining and improving </w:t>
      </w:r>
      <w:r w:rsidRPr="00275914">
        <w:rPr>
          <w:b/>
          <w:bCs/>
        </w:rPr>
        <w:t>board reporting packs</w:t>
      </w:r>
      <w:r w:rsidRPr="00275914">
        <w:t xml:space="preserve"> with strong version control and reconciliation to source data</w:t>
      </w:r>
    </w:p>
    <w:p w14:paraId="1D87E286" w14:textId="77777777" w:rsidR="00275914" w:rsidRPr="00275914" w:rsidRDefault="00275914" w:rsidP="00275914">
      <w:pPr>
        <w:numPr>
          <w:ilvl w:val="0"/>
          <w:numId w:val="1"/>
        </w:numPr>
      </w:pPr>
      <w:r w:rsidRPr="00275914">
        <w:t xml:space="preserve">Supporting good </w:t>
      </w:r>
      <w:r w:rsidRPr="00275914">
        <w:rPr>
          <w:b/>
          <w:bCs/>
        </w:rPr>
        <w:t>restricted/unrestricted fund controls</w:t>
      </w:r>
      <w:r w:rsidRPr="00275914">
        <w:t xml:space="preserve"> and applying charity finance compliance in routine reporting</w:t>
      </w:r>
    </w:p>
    <w:p w14:paraId="0109EDEC" w14:textId="77777777" w:rsidR="00275914" w:rsidRPr="00275914" w:rsidRDefault="00275914" w:rsidP="00275914">
      <w:pPr>
        <w:numPr>
          <w:ilvl w:val="0"/>
          <w:numId w:val="1"/>
        </w:numPr>
      </w:pPr>
      <w:r w:rsidRPr="00275914">
        <w:t xml:space="preserve">Working confidently with finance systems and improving processes, templates and documentation (including </w:t>
      </w:r>
      <w:proofErr w:type="spellStart"/>
      <w:r w:rsidRPr="00275914">
        <w:rPr>
          <w:b/>
          <w:bCs/>
        </w:rPr>
        <w:t>Xledger</w:t>
      </w:r>
      <w:proofErr w:type="spellEnd"/>
      <w:r w:rsidRPr="00275914">
        <w:t xml:space="preserve"> and </w:t>
      </w:r>
      <w:r w:rsidRPr="00275914">
        <w:rPr>
          <w:b/>
          <w:bCs/>
        </w:rPr>
        <w:t>Access CRM</w:t>
      </w:r>
      <w:r w:rsidRPr="00275914">
        <w:t>)</w:t>
      </w:r>
    </w:p>
    <w:p w14:paraId="74F935E5" w14:textId="77777777" w:rsidR="00275914" w:rsidRPr="00275914" w:rsidRDefault="00275914" w:rsidP="00275914">
      <w:pPr>
        <w:numPr>
          <w:ilvl w:val="0"/>
          <w:numId w:val="1"/>
        </w:numPr>
      </w:pPr>
      <w:r w:rsidRPr="00275914">
        <w:t xml:space="preserve">Line-managing and coaching </w:t>
      </w:r>
      <w:r w:rsidRPr="00275914">
        <w:rPr>
          <w:b/>
          <w:bCs/>
        </w:rPr>
        <w:t>two Finance Officers</w:t>
      </w:r>
      <w:r w:rsidRPr="00275914">
        <w:t>, ensuring deadlines and quality standards are consistently met</w:t>
      </w:r>
    </w:p>
    <w:p w14:paraId="1795971E" w14:textId="77777777" w:rsidR="00275914" w:rsidRPr="00275914" w:rsidRDefault="00275914" w:rsidP="00275914">
      <w:pPr>
        <w:rPr>
          <w:b/>
          <w:bCs/>
        </w:rPr>
      </w:pPr>
      <w:r w:rsidRPr="00275914">
        <w:rPr>
          <w:b/>
          <w:bCs/>
        </w:rPr>
        <w:t>What we’re looking for</w:t>
      </w:r>
    </w:p>
    <w:p w14:paraId="60D321C1" w14:textId="77777777" w:rsidR="00275914" w:rsidRPr="00275914" w:rsidRDefault="00275914" w:rsidP="00275914">
      <w:r w:rsidRPr="00275914">
        <w:rPr>
          <w:b/>
          <w:bCs/>
        </w:rPr>
        <w:t>Essential:</w:t>
      </w:r>
    </w:p>
    <w:p w14:paraId="1EC2CA5F" w14:textId="77777777" w:rsidR="00275914" w:rsidRPr="00275914" w:rsidRDefault="00275914" w:rsidP="00275914">
      <w:pPr>
        <w:numPr>
          <w:ilvl w:val="0"/>
          <w:numId w:val="2"/>
        </w:numPr>
      </w:pPr>
      <w:r w:rsidRPr="00275914">
        <w:t xml:space="preserve">Significant hands-on finance experience with </w:t>
      </w:r>
      <w:r w:rsidRPr="00275914">
        <w:rPr>
          <w:b/>
          <w:bCs/>
        </w:rPr>
        <w:t>charity experience essential</w:t>
      </w:r>
    </w:p>
    <w:p w14:paraId="31DA6F83" w14:textId="77777777" w:rsidR="00275914" w:rsidRPr="00275914" w:rsidRDefault="00275914" w:rsidP="00275914">
      <w:pPr>
        <w:numPr>
          <w:ilvl w:val="0"/>
          <w:numId w:val="2"/>
        </w:numPr>
      </w:pPr>
      <w:r w:rsidRPr="00275914">
        <w:t xml:space="preserve">Strong experience in </w:t>
      </w:r>
      <w:r w:rsidRPr="00275914">
        <w:rPr>
          <w:b/>
          <w:bCs/>
        </w:rPr>
        <w:t>cashflow forecasting</w:t>
      </w:r>
    </w:p>
    <w:p w14:paraId="23F4B5A1" w14:textId="77777777" w:rsidR="00275914" w:rsidRPr="00275914" w:rsidRDefault="00275914" w:rsidP="00275914">
      <w:pPr>
        <w:numPr>
          <w:ilvl w:val="0"/>
          <w:numId w:val="2"/>
        </w:numPr>
      </w:pPr>
      <w:r w:rsidRPr="00275914">
        <w:t xml:space="preserve">Experience building/improving </w:t>
      </w:r>
      <w:r w:rsidRPr="00275914">
        <w:rPr>
          <w:b/>
          <w:bCs/>
        </w:rPr>
        <w:t>board reporting packs</w:t>
      </w:r>
      <w:r w:rsidRPr="00275914">
        <w:t xml:space="preserve"> and senior-level reporting</w:t>
      </w:r>
    </w:p>
    <w:p w14:paraId="7DE8AE70" w14:textId="77777777" w:rsidR="00275914" w:rsidRPr="00275914" w:rsidRDefault="00275914" w:rsidP="00275914">
      <w:pPr>
        <w:numPr>
          <w:ilvl w:val="0"/>
          <w:numId w:val="2"/>
        </w:numPr>
      </w:pPr>
      <w:r w:rsidRPr="00275914">
        <w:t>Payroll oversight experience (processing, pensions, HMRC, reconciliations)</w:t>
      </w:r>
    </w:p>
    <w:p w14:paraId="6278ED6E" w14:textId="77777777" w:rsidR="00275914" w:rsidRPr="00275914" w:rsidRDefault="00275914" w:rsidP="00275914">
      <w:pPr>
        <w:numPr>
          <w:ilvl w:val="0"/>
          <w:numId w:val="2"/>
        </w:numPr>
      </w:pPr>
      <w:r w:rsidRPr="00275914">
        <w:lastRenderedPageBreak/>
        <w:t>Excellent attention to detail, deadline management, and people skills</w:t>
      </w:r>
    </w:p>
    <w:p w14:paraId="543980C8" w14:textId="77777777" w:rsidR="00275914" w:rsidRPr="00275914" w:rsidRDefault="00275914" w:rsidP="00275914">
      <w:pPr>
        <w:numPr>
          <w:ilvl w:val="0"/>
          <w:numId w:val="2"/>
        </w:numPr>
      </w:pPr>
      <w:r w:rsidRPr="00275914">
        <w:t xml:space="preserve">Confidence picking up and working with less familiar systems (e.g., </w:t>
      </w:r>
      <w:proofErr w:type="spellStart"/>
      <w:r w:rsidRPr="00275914">
        <w:rPr>
          <w:b/>
          <w:bCs/>
        </w:rPr>
        <w:t>Xledger</w:t>
      </w:r>
      <w:proofErr w:type="spellEnd"/>
      <w:r w:rsidRPr="00275914">
        <w:t xml:space="preserve">, </w:t>
      </w:r>
      <w:r w:rsidRPr="00275914">
        <w:rPr>
          <w:b/>
          <w:bCs/>
        </w:rPr>
        <w:t>Access CRM</w:t>
      </w:r>
      <w:r w:rsidRPr="00275914">
        <w:t>)</w:t>
      </w:r>
    </w:p>
    <w:p w14:paraId="3D0E611B" w14:textId="77777777" w:rsidR="00275914" w:rsidRPr="00275914" w:rsidRDefault="00275914" w:rsidP="00275914">
      <w:pPr>
        <w:numPr>
          <w:ilvl w:val="0"/>
          <w:numId w:val="2"/>
        </w:numPr>
      </w:pPr>
      <w:r w:rsidRPr="00275914">
        <w:t>Strong Excel skills</w:t>
      </w:r>
    </w:p>
    <w:p w14:paraId="6BB02A96" w14:textId="77777777" w:rsidR="00275914" w:rsidRPr="00275914" w:rsidRDefault="00275914" w:rsidP="00275914">
      <w:pPr>
        <w:numPr>
          <w:ilvl w:val="0"/>
          <w:numId w:val="2"/>
        </w:numPr>
      </w:pPr>
      <w:r w:rsidRPr="00275914">
        <w:t>Qualified-by-experience welcome (degree not required)</w:t>
      </w:r>
    </w:p>
    <w:p w14:paraId="605EBE44" w14:textId="77777777" w:rsidR="00275914" w:rsidRPr="00275914" w:rsidRDefault="00275914" w:rsidP="00275914">
      <w:r w:rsidRPr="00275914">
        <w:rPr>
          <w:b/>
          <w:bCs/>
        </w:rPr>
        <w:t>Desirable:</w:t>
      </w:r>
    </w:p>
    <w:p w14:paraId="2DB6279F" w14:textId="77777777" w:rsidR="00275914" w:rsidRPr="00275914" w:rsidRDefault="00275914" w:rsidP="00275914">
      <w:pPr>
        <w:numPr>
          <w:ilvl w:val="0"/>
          <w:numId w:val="3"/>
        </w:numPr>
      </w:pPr>
      <w:r w:rsidRPr="00275914">
        <w:t xml:space="preserve">Payroll qualification (e.g., </w:t>
      </w:r>
      <w:r w:rsidRPr="00275914">
        <w:rPr>
          <w:b/>
          <w:bCs/>
        </w:rPr>
        <w:t>CIPP Foundation/Practitioner</w:t>
      </w:r>
      <w:r w:rsidRPr="00275914">
        <w:t xml:space="preserve"> or equivalent)</w:t>
      </w:r>
    </w:p>
    <w:p w14:paraId="401ACE56" w14:textId="77777777" w:rsidR="00275914" w:rsidRPr="00275914" w:rsidRDefault="00275914" w:rsidP="00275914">
      <w:pPr>
        <w:numPr>
          <w:ilvl w:val="0"/>
          <w:numId w:val="3"/>
        </w:numPr>
      </w:pPr>
      <w:r w:rsidRPr="00275914">
        <w:t xml:space="preserve">VAT experience, ideally including </w:t>
      </w:r>
      <w:r w:rsidRPr="00275914">
        <w:rPr>
          <w:b/>
          <w:bCs/>
        </w:rPr>
        <w:t>Partial Exemption</w:t>
      </w:r>
    </w:p>
    <w:p w14:paraId="5F6A8F55" w14:textId="77777777" w:rsidR="00275914" w:rsidRPr="00275914" w:rsidRDefault="00275914" w:rsidP="00275914">
      <w:pPr>
        <w:numPr>
          <w:ilvl w:val="0"/>
          <w:numId w:val="3"/>
        </w:numPr>
      </w:pPr>
      <w:r w:rsidRPr="00275914">
        <w:t>Experience in a multi-entity environment (e.g., charity + trading subsidiary)</w:t>
      </w:r>
    </w:p>
    <w:p w14:paraId="1609A4C5" w14:textId="77777777" w:rsidR="00275914" w:rsidRPr="00275914" w:rsidRDefault="00275914" w:rsidP="00275914">
      <w:pPr>
        <w:numPr>
          <w:ilvl w:val="0"/>
          <w:numId w:val="3"/>
        </w:numPr>
      </w:pPr>
      <w:r w:rsidRPr="00275914">
        <w:t>AAT/ACCA/CIMA/CIPFA part-qualified or qualified</w:t>
      </w:r>
    </w:p>
    <w:p w14:paraId="0791D8E0" w14:textId="6591C1B4" w:rsidR="00275914" w:rsidRPr="00275914" w:rsidRDefault="3BB88AC2" w:rsidP="7D5241F2">
      <w:pPr>
        <w:rPr>
          <w:b/>
          <w:bCs/>
        </w:rPr>
      </w:pPr>
      <w:r w:rsidRPr="7D5241F2">
        <w:rPr>
          <w:b/>
          <w:bCs/>
        </w:rPr>
        <w:t>Contract and benefits</w:t>
      </w:r>
    </w:p>
    <w:p w14:paraId="0139C566" w14:textId="77777777" w:rsidR="00275914" w:rsidRPr="00275914" w:rsidRDefault="00275914" w:rsidP="00275914">
      <w:pPr>
        <w:numPr>
          <w:ilvl w:val="0"/>
          <w:numId w:val="4"/>
        </w:numPr>
      </w:pPr>
      <w:r w:rsidRPr="00275914">
        <w:rPr>
          <w:b/>
          <w:bCs/>
        </w:rPr>
        <w:t>Full-time or part-time (28 hours)</w:t>
      </w:r>
      <w:r w:rsidRPr="00275914">
        <w:t xml:space="preserve"> considered</w:t>
      </w:r>
    </w:p>
    <w:p w14:paraId="20567A20" w14:textId="77777777" w:rsidR="00275914" w:rsidRPr="00275914" w:rsidRDefault="00275914" w:rsidP="00275914">
      <w:pPr>
        <w:numPr>
          <w:ilvl w:val="0"/>
          <w:numId w:val="4"/>
        </w:numPr>
      </w:pPr>
      <w:r w:rsidRPr="00275914">
        <w:rPr>
          <w:b/>
          <w:bCs/>
        </w:rPr>
        <w:t>25 days annual leave</w:t>
      </w:r>
      <w:r w:rsidRPr="00275914">
        <w:t xml:space="preserve"> (pro rata for part-time)</w:t>
      </w:r>
    </w:p>
    <w:p w14:paraId="3097ED93" w14:textId="77777777" w:rsidR="00275914" w:rsidRPr="00275914" w:rsidRDefault="00275914" w:rsidP="00275914">
      <w:pPr>
        <w:numPr>
          <w:ilvl w:val="0"/>
          <w:numId w:val="4"/>
        </w:numPr>
      </w:pPr>
      <w:r w:rsidRPr="00275914">
        <w:t xml:space="preserve">We are </w:t>
      </w:r>
      <w:r w:rsidRPr="00275914">
        <w:rPr>
          <w:b/>
          <w:bCs/>
        </w:rPr>
        <w:t>closed between Christmas and New Year</w:t>
      </w:r>
      <w:r w:rsidRPr="00275914">
        <w:t>, giving additional time off during this period</w:t>
      </w:r>
    </w:p>
    <w:p w14:paraId="4F81FE79" w14:textId="4BD5032C" w:rsidR="00275914" w:rsidRPr="00275914" w:rsidRDefault="5B843268" w:rsidP="00275914">
      <w:r>
        <w:t>If you’re motivated by strong processes, great teamwork, and purpose-led work, we’d love to hear from you.</w:t>
      </w:r>
      <w:r w:rsidR="1DECF837">
        <w:t xml:space="preserve"> </w:t>
      </w:r>
    </w:p>
    <w:p w14:paraId="483AC785" w14:textId="7847E0B4" w:rsidR="798CF3C2" w:rsidRDefault="798CF3C2">
      <w:r>
        <w:t>Closing date for applications is 13</w:t>
      </w:r>
      <w:r w:rsidRPr="3EEF475D">
        <w:rPr>
          <w:vertAlign w:val="superscript"/>
        </w:rPr>
        <w:t>th</w:t>
      </w:r>
      <w:r>
        <w:t xml:space="preserve"> March, interview w/c 23</w:t>
      </w:r>
      <w:r w:rsidRPr="3EEF475D">
        <w:rPr>
          <w:vertAlign w:val="superscript"/>
        </w:rPr>
        <w:t>rd</w:t>
      </w:r>
      <w:r>
        <w:t xml:space="preserve"> March.</w:t>
      </w:r>
    </w:p>
    <w:p w14:paraId="42EAC878" w14:textId="4A7FA97F" w:rsidR="71B0077B" w:rsidRDefault="71B0077B">
      <w:r>
        <w:t xml:space="preserve">Please </w:t>
      </w:r>
      <w:r w:rsidR="2587AC17">
        <w:t>send</w:t>
      </w:r>
      <w:r>
        <w:t xml:space="preserve"> </w:t>
      </w:r>
      <w:r w:rsidR="3A47D681">
        <w:t>your</w:t>
      </w:r>
      <w:r>
        <w:t xml:space="preserve"> CV and cover letter to hr@gloucestershirewildlifetrust.co.uk</w:t>
      </w:r>
    </w:p>
    <w:p w14:paraId="7D5C501C" w14:textId="77777777" w:rsidR="00D66C61" w:rsidRDefault="00D66C61"/>
    <w:sectPr w:rsidR="00D66C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24B66"/>
    <w:multiLevelType w:val="multilevel"/>
    <w:tmpl w:val="B512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87642"/>
    <w:multiLevelType w:val="multilevel"/>
    <w:tmpl w:val="32FA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2F7A77"/>
    <w:multiLevelType w:val="multilevel"/>
    <w:tmpl w:val="D9CE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C93737"/>
    <w:multiLevelType w:val="multilevel"/>
    <w:tmpl w:val="DC48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8119472">
    <w:abstractNumId w:val="2"/>
  </w:num>
  <w:num w:numId="2" w16cid:durableId="1962690238">
    <w:abstractNumId w:val="3"/>
  </w:num>
  <w:num w:numId="3" w16cid:durableId="1946842577">
    <w:abstractNumId w:val="0"/>
  </w:num>
  <w:num w:numId="4" w16cid:durableId="727463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914"/>
    <w:rsid w:val="00275914"/>
    <w:rsid w:val="00575E34"/>
    <w:rsid w:val="00B25FBD"/>
    <w:rsid w:val="00B278AC"/>
    <w:rsid w:val="00D66C61"/>
    <w:rsid w:val="00DD6932"/>
    <w:rsid w:val="00FB71F3"/>
    <w:rsid w:val="0A1227CB"/>
    <w:rsid w:val="111FCC44"/>
    <w:rsid w:val="1546D046"/>
    <w:rsid w:val="1DECF837"/>
    <w:rsid w:val="2587AC17"/>
    <w:rsid w:val="3A47D681"/>
    <w:rsid w:val="3BB88AC2"/>
    <w:rsid w:val="3EEF475D"/>
    <w:rsid w:val="3F8A3ACD"/>
    <w:rsid w:val="54B26A2F"/>
    <w:rsid w:val="5B843268"/>
    <w:rsid w:val="6F6BAA81"/>
    <w:rsid w:val="71B0077B"/>
    <w:rsid w:val="798CF3C2"/>
    <w:rsid w:val="7D5241F2"/>
    <w:rsid w:val="7E48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FE89"/>
  <w15:chartTrackingRefBased/>
  <w15:docId w15:val="{644203F5-C2C8-4D54-88A6-C6909D7D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9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9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9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9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9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9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9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9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9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9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9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9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9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2518</Characters>
  <Application>Microsoft Office Word</Application>
  <DocSecurity>0</DocSecurity>
  <Lines>52</Lines>
  <Paragraphs>34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 Nagy</dc:creator>
  <cp:keywords/>
  <dc:description/>
  <cp:lastModifiedBy>Karina Taylor-Smith</cp:lastModifiedBy>
  <cp:revision>3</cp:revision>
  <dcterms:created xsi:type="dcterms:W3CDTF">2026-02-19T09:57:00Z</dcterms:created>
  <dcterms:modified xsi:type="dcterms:W3CDTF">2026-02-19T09:58:00Z</dcterms:modified>
</cp:coreProperties>
</file>