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435"/>
        <w:gridCol w:w="50"/>
        <w:gridCol w:w="427"/>
        <w:gridCol w:w="1278"/>
        <w:gridCol w:w="779"/>
        <w:gridCol w:w="1962"/>
        <w:gridCol w:w="1962"/>
        <w:gridCol w:w="1253"/>
        <w:gridCol w:w="710"/>
        <w:gridCol w:w="2264"/>
        <w:gridCol w:w="9"/>
        <w:gridCol w:w="1658"/>
      </w:tblGrid>
      <w:tr w:rsidR="00A07553" w:rsidRPr="00DC53CC" w14:paraId="1C82B9B3" w14:textId="77777777" w:rsidTr="00A33D72">
        <w:trPr>
          <w:trHeight w:val="591"/>
          <w:jc w:val="center"/>
        </w:trPr>
        <w:tc>
          <w:tcPr>
            <w:tcW w:w="609" w:type="pct"/>
            <w:tcBorders>
              <w:top w:val="single" w:sz="4" w:space="0" w:color="auto"/>
              <w:bottom w:val="single" w:sz="4" w:space="0" w:color="auto"/>
            </w:tcBorders>
            <w:shd w:val="clear" w:color="auto" w:fill="D9D9D9" w:themeFill="background1" w:themeFillShade="D9"/>
            <w:vAlign w:val="center"/>
          </w:tcPr>
          <w:p w14:paraId="1C82B9AB" w14:textId="77777777" w:rsidR="00A07553" w:rsidRPr="0040794B" w:rsidRDefault="00A07553" w:rsidP="006176B8">
            <w:pPr>
              <w:rPr>
                <w:rFonts w:cs="Arial"/>
                <w:szCs w:val="24"/>
              </w:rPr>
            </w:pPr>
            <w:r>
              <w:rPr>
                <w:rFonts w:cs="Arial"/>
                <w:b/>
                <w:sz w:val="22"/>
                <w:szCs w:val="22"/>
              </w:rPr>
              <w:t>Assessor</w:t>
            </w:r>
          </w:p>
        </w:tc>
        <w:tc>
          <w:tcPr>
            <w:tcW w:w="609" w:type="pct"/>
            <w:gridSpan w:val="3"/>
            <w:tcBorders>
              <w:top w:val="single" w:sz="4" w:space="0" w:color="auto"/>
              <w:bottom w:val="single" w:sz="4" w:space="0" w:color="auto"/>
            </w:tcBorders>
            <w:vAlign w:val="center"/>
          </w:tcPr>
          <w:p w14:paraId="1C82B9AC" w14:textId="79D4A389" w:rsidR="00A07553" w:rsidRPr="0040794B" w:rsidRDefault="009C6E84" w:rsidP="006176B8">
            <w:pPr>
              <w:rPr>
                <w:rFonts w:cs="Arial"/>
                <w:szCs w:val="24"/>
              </w:rPr>
            </w:pPr>
            <w:r>
              <w:rPr>
                <w:rFonts w:cs="Arial"/>
                <w:szCs w:val="24"/>
              </w:rPr>
              <w:t>Jennie Denton</w:t>
            </w:r>
          </w:p>
        </w:tc>
        <w:tc>
          <w:tcPr>
            <w:tcW w:w="655" w:type="pct"/>
            <w:gridSpan w:val="2"/>
            <w:tcBorders>
              <w:top w:val="single" w:sz="4" w:space="0" w:color="auto"/>
              <w:bottom w:val="single" w:sz="4" w:space="0" w:color="auto"/>
            </w:tcBorders>
            <w:shd w:val="clear" w:color="auto" w:fill="D9D9D9" w:themeFill="background1" w:themeFillShade="D9"/>
            <w:vAlign w:val="center"/>
          </w:tcPr>
          <w:p w14:paraId="1C82B9AD" w14:textId="77777777" w:rsidR="00A07553" w:rsidRPr="0040794B" w:rsidRDefault="00A07553" w:rsidP="006176B8">
            <w:pPr>
              <w:rPr>
                <w:rFonts w:cs="Arial"/>
                <w:szCs w:val="24"/>
              </w:rPr>
            </w:pPr>
            <w:r>
              <w:rPr>
                <w:rFonts w:cs="Arial"/>
                <w:b/>
                <w:sz w:val="22"/>
                <w:szCs w:val="22"/>
              </w:rPr>
              <w:t>Assessment date</w:t>
            </w:r>
          </w:p>
        </w:tc>
        <w:tc>
          <w:tcPr>
            <w:tcW w:w="625" w:type="pct"/>
            <w:tcBorders>
              <w:top w:val="single" w:sz="4" w:space="0" w:color="auto"/>
              <w:bottom w:val="single" w:sz="4" w:space="0" w:color="auto"/>
            </w:tcBorders>
            <w:vAlign w:val="center"/>
          </w:tcPr>
          <w:p w14:paraId="1C82B9AE" w14:textId="506D2D01" w:rsidR="00A07553" w:rsidRPr="00B7410F" w:rsidRDefault="009C6E84" w:rsidP="006176B8">
            <w:pPr>
              <w:rPr>
                <w:rFonts w:cs="Arial"/>
                <w:szCs w:val="24"/>
              </w:rPr>
            </w:pPr>
            <w:r>
              <w:rPr>
                <w:rFonts w:cs="Arial"/>
                <w:szCs w:val="24"/>
              </w:rPr>
              <w:t>19/02/2026</w:t>
            </w:r>
          </w:p>
        </w:tc>
        <w:tc>
          <w:tcPr>
            <w:tcW w:w="625" w:type="pct"/>
            <w:tcBorders>
              <w:top w:val="single" w:sz="4" w:space="0" w:color="auto"/>
              <w:bottom w:val="single" w:sz="4" w:space="0" w:color="auto"/>
            </w:tcBorders>
            <w:shd w:val="clear" w:color="auto" w:fill="D9D9D9" w:themeFill="background1" w:themeFillShade="D9"/>
            <w:vAlign w:val="center"/>
          </w:tcPr>
          <w:p w14:paraId="1C82B9AF" w14:textId="77777777" w:rsidR="00A07553" w:rsidRPr="00B7410F" w:rsidRDefault="00A07553" w:rsidP="00A07553">
            <w:pPr>
              <w:rPr>
                <w:rFonts w:cs="Arial"/>
                <w:szCs w:val="24"/>
              </w:rPr>
            </w:pPr>
            <w:r w:rsidRPr="00B7410F">
              <w:rPr>
                <w:rFonts w:cs="Arial"/>
                <w:b/>
                <w:sz w:val="22"/>
                <w:szCs w:val="22"/>
              </w:rPr>
              <w:t xml:space="preserve">Approved by: </w:t>
            </w:r>
          </w:p>
        </w:tc>
        <w:tc>
          <w:tcPr>
            <w:tcW w:w="625" w:type="pct"/>
            <w:gridSpan w:val="2"/>
            <w:tcBorders>
              <w:top w:val="single" w:sz="4" w:space="0" w:color="auto"/>
              <w:bottom w:val="single" w:sz="4" w:space="0" w:color="auto"/>
            </w:tcBorders>
            <w:vAlign w:val="center"/>
          </w:tcPr>
          <w:p w14:paraId="1C82B9B0" w14:textId="58C2F391" w:rsidR="00A07553" w:rsidRPr="002A0FD6" w:rsidRDefault="00E076DA" w:rsidP="00A07553">
            <w:pPr>
              <w:rPr>
                <w:rFonts w:cs="Arial"/>
                <w:szCs w:val="24"/>
              </w:rPr>
            </w:pPr>
            <w:r>
              <w:rPr>
                <w:rFonts w:cs="Arial"/>
                <w:szCs w:val="24"/>
              </w:rPr>
              <w:t>Claire Garrity</w:t>
            </w:r>
          </w:p>
        </w:tc>
        <w:tc>
          <w:tcPr>
            <w:tcW w:w="724" w:type="pct"/>
            <w:gridSpan w:val="2"/>
            <w:tcBorders>
              <w:top w:val="single" w:sz="4" w:space="0" w:color="auto"/>
              <w:bottom w:val="single" w:sz="4" w:space="0" w:color="auto"/>
            </w:tcBorders>
            <w:shd w:val="clear" w:color="auto" w:fill="D9D9D9" w:themeFill="background1" w:themeFillShade="D9"/>
            <w:vAlign w:val="center"/>
          </w:tcPr>
          <w:p w14:paraId="1C82B9B1" w14:textId="77777777" w:rsidR="00A07553" w:rsidRPr="002A0FD6" w:rsidRDefault="00A07553" w:rsidP="007F047B">
            <w:pPr>
              <w:rPr>
                <w:rFonts w:cs="Arial"/>
                <w:b/>
                <w:sz w:val="22"/>
                <w:szCs w:val="22"/>
              </w:rPr>
            </w:pPr>
            <w:r w:rsidRPr="002A0FD6">
              <w:rPr>
                <w:rFonts w:cs="Arial"/>
                <w:b/>
                <w:sz w:val="22"/>
                <w:szCs w:val="22"/>
              </w:rPr>
              <w:t xml:space="preserve">Review date:  </w:t>
            </w:r>
          </w:p>
        </w:tc>
        <w:tc>
          <w:tcPr>
            <w:tcW w:w="528" w:type="pct"/>
            <w:tcBorders>
              <w:top w:val="single" w:sz="4" w:space="0" w:color="auto"/>
              <w:bottom w:val="single" w:sz="4" w:space="0" w:color="auto"/>
            </w:tcBorders>
            <w:vAlign w:val="center"/>
          </w:tcPr>
          <w:p w14:paraId="1C82B9B2" w14:textId="526D028E" w:rsidR="00A07553" w:rsidRPr="00B7410F" w:rsidRDefault="00E076DA" w:rsidP="007F047B">
            <w:pPr>
              <w:rPr>
                <w:rFonts w:cs="Arial"/>
                <w:szCs w:val="24"/>
              </w:rPr>
            </w:pPr>
            <w:r>
              <w:rPr>
                <w:rFonts w:cs="Arial"/>
                <w:szCs w:val="24"/>
              </w:rPr>
              <w:t>19/02/2027</w:t>
            </w:r>
          </w:p>
        </w:tc>
      </w:tr>
      <w:tr w:rsidR="00280BFC" w:rsidRPr="00DC53CC" w14:paraId="1C82B9B5" w14:textId="77777777" w:rsidTr="002A0FD6">
        <w:trPr>
          <w:trHeight w:val="113"/>
          <w:jc w:val="center"/>
        </w:trPr>
        <w:tc>
          <w:tcPr>
            <w:tcW w:w="5000" w:type="pct"/>
            <w:gridSpan w:val="13"/>
            <w:tcBorders>
              <w:left w:val="nil"/>
              <w:right w:val="nil"/>
            </w:tcBorders>
            <w:vAlign w:val="center"/>
          </w:tcPr>
          <w:p w14:paraId="1C82B9B4" w14:textId="77777777" w:rsidR="00280BFC" w:rsidRPr="00280BFC" w:rsidRDefault="00280BFC" w:rsidP="00280BFC">
            <w:pPr>
              <w:jc w:val="center"/>
              <w:rPr>
                <w:rFonts w:cs="Arial"/>
                <w:b/>
                <w:sz w:val="16"/>
                <w:szCs w:val="16"/>
              </w:rPr>
            </w:pPr>
          </w:p>
        </w:tc>
      </w:tr>
      <w:tr w:rsidR="00A07553" w:rsidRPr="00D31BC1" w14:paraId="1C82B9BF" w14:textId="77777777" w:rsidTr="002A0FD6">
        <w:trPr>
          <w:trHeight w:val="815"/>
          <w:jc w:val="center"/>
        </w:trPr>
        <w:tc>
          <w:tcPr>
            <w:tcW w:w="1066" w:type="pct"/>
            <w:gridSpan w:val="2"/>
            <w:shd w:val="clear" w:color="auto" w:fill="D9D9D9" w:themeFill="background1" w:themeFillShade="D9"/>
          </w:tcPr>
          <w:p w14:paraId="1C82B9BA" w14:textId="77777777" w:rsidR="00A07553" w:rsidRPr="00D31BC1" w:rsidRDefault="00A07553" w:rsidP="00A07553">
            <w:pPr>
              <w:rPr>
                <w:rFonts w:cs="Arial"/>
                <w:sz w:val="20"/>
              </w:rPr>
            </w:pPr>
            <w:r w:rsidRPr="00D31BC1">
              <w:rPr>
                <w:rFonts w:cs="Arial"/>
                <w:b/>
                <w:sz w:val="20"/>
              </w:rPr>
              <w:t xml:space="preserve">Task hazard – </w:t>
            </w:r>
            <w:r w:rsidRPr="00D31BC1">
              <w:rPr>
                <w:rFonts w:cs="Arial"/>
                <w:sz w:val="20"/>
              </w:rPr>
              <w:t>potential for harm to persons and/or property</w:t>
            </w:r>
          </w:p>
        </w:tc>
        <w:tc>
          <w:tcPr>
            <w:tcW w:w="559" w:type="pct"/>
            <w:gridSpan w:val="3"/>
            <w:shd w:val="clear" w:color="auto" w:fill="D9D9D9" w:themeFill="background1" w:themeFillShade="D9"/>
          </w:tcPr>
          <w:p w14:paraId="1C82B9BB" w14:textId="77777777" w:rsidR="00A07553" w:rsidRPr="00D31BC1" w:rsidRDefault="00A07553" w:rsidP="00A07553">
            <w:pPr>
              <w:rPr>
                <w:rFonts w:cs="Arial"/>
                <w:b/>
                <w:sz w:val="20"/>
              </w:rPr>
            </w:pPr>
            <w:r w:rsidRPr="00D31BC1">
              <w:rPr>
                <w:rFonts w:cs="Arial"/>
                <w:b/>
                <w:sz w:val="20"/>
              </w:rPr>
              <w:t>Who’s at risk</w:t>
            </w:r>
          </w:p>
        </w:tc>
        <w:tc>
          <w:tcPr>
            <w:tcW w:w="1897" w:type="pct"/>
            <w:gridSpan w:val="4"/>
            <w:shd w:val="clear" w:color="auto" w:fill="D9D9D9" w:themeFill="background1" w:themeFillShade="D9"/>
          </w:tcPr>
          <w:p w14:paraId="1C82B9BC" w14:textId="77777777" w:rsidR="00A07553" w:rsidRPr="00D31BC1" w:rsidRDefault="00A07553" w:rsidP="00A07553">
            <w:pPr>
              <w:rPr>
                <w:rFonts w:cs="Arial"/>
                <w:sz w:val="20"/>
              </w:rPr>
            </w:pPr>
            <w:r w:rsidRPr="00D31BC1">
              <w:rPr>
                <w:rFonts w:cs="Arial"/>
                <w:b/>
                <w:sz w:val="20"/>
              </w:rPr>
              <w:t xml:space="preserve">Precautions – </w:t>
            </w:r>
            <w:r w:rsidRPr="00D31BC1">
              <w:rPr>
                <w:rFonts w:cs="Arial"/>
                <w:sz w:val="20"/>
              </w:rPr>
              <w:t>to reduce risk level</w:t>
            </w:r>
          </w:p>
        </w:tc>
        <w:tc>
          <w:tcPr>
            <w:tcW w:w="950" w:type="pct"/>
            <w:gridSpan w:val="3"/>
            <w:shd w:val="clear" w:color="auto" w:fill="D9D9D9" w:themeFill="background1" w:themeFillShade="D9"/>
          </w:tcPr>
          <w:p w14:paraId="1C82B9BD" w14:textId="77777777" w:rsidR="00A07553" w:rsidRPr="00D31BC1" w:rsidRDefault="00A07553" w:rsidP="00A07553">
            <w:pPr>
              <w:rPr>
                <w:rFonts w:cs="Arial"/>
                <w:b/>
                <w:sz w:val="20"/>
              </w:rPr>
            </w:pPr>
            <w:r w:rsidRPr="00D31BC1">
              <w:rPr>
                <w:rFonts w:cs="Arial"/>
                <w:b/>
                <w:sz w:val="20"/>
              </w:rPr>
              <w:t xml:space="preserve">Risk level </w:t>
            </w:r>
            <w:r w:rsidRPr="00D31BC1">
              <w:rPr>
                <w:rFonts w:cs="Arial"/>
                <w:sz w:val="20"/>
              </w:rPr>
              <w:t xml:space="preserve">(see </w:t>
            </w:r>
            <w:r w:rsidR="00877E2D" w:rsidRPr="00D31BC1">
              <w:rPr>
                <w:rFonts w:cs="Arial"/>
                <w:sz w:val="20"/>
              </w:rPr>
              <w:t>below</w:t>
            </w:r>
            <w:r w:rsidRPr="00D31BC1">
              <w:rPr>
                <w:rFonts w:cs="Arial"/>
                <w:sz w:val="20"/>
              </w:rPr>
              <w:t>) - after precautions have been taken</w:t>
            </w:r>
            <w:r w:rsidRPr="00D31BC1">
              <w:rPr>
                <w:rFonts w:cs="Arial"/>
                <w:b/>
                <w:sz w:val="20"/>
              </w:rPr>
              <w:t xml:space="preserve"> </w:t>
            </w:r>
          </w:p>
        </w:tc>
        <w:tc>
          <w:tcPr>
            <w:tcW w:w="528" w:type="pct"/>
            <w:shd w:val="clear" w:color="auto" w:fill="D9D9D9" w:themeFill="background1" w:themeFillShade="D9"/>
          </w:tcPr>
          <w:p w14:paraId="1C82B9BE" w14:textId="77777777" w:rsidR="00A07553" w:rsidRPr="00D31BC1" w:rsidRDefault="00A07553" w:rsidP="00A07553">
            <w:pPr>
              <w:rPr>
                <w:rFonts w:cs="Arial"/>
                <w:sz w:val="20"/>
              </w:rPr>
            </w:pPr>
            <w:r w:rsidRPr="00D31BC1">
              <w:rPr>
                <w:rFonts w:cs="Arial"/>
                <w:b/>
                <w:sz w:val="20"/>
              </w:rPr>
              <w:t xml:space="preserve">Person responsible – </w:t>
            </w:r>
            <w:r w:rsidRPr="00D31BC1">
              <w:rPr>
                <w:rFonts w:cs="Arial"/>
                <w:sz w:val="20"/>
              </w:rPr>
              <w:t xml:space="preserve">for ensuring precautions are taken </w:t>
            </w:r>
          </w:p>
        </w:tc>
      </w:tr>
      <w:tr w:rsidR="00E83C03" w:rsidRPr="00D31BC1" w14:paraId="7303C31F" w14:textId="77777777" w:rsidTr="002A0FD6">
        <w:trPr>
          <w:trHeight w:val="591"/>
          <w:jc w:val="center"/>
        </w:trPr>
        <w:tc>
          <w:tcPr>
            <w:tcW w:w="1066" w:type="pct"/>
            <w:gridSpan w:val="2"/>
          </w:tcPr>
          <w:p w14:paraId="2B13AC55" w14:textId="59A12251" w:rsidR="00E83C03" w:rsidRPr="00D31BC1" w:rsidRDefault="00E83C03" w:rsidP="00514165">
            <w:pPr>
              <w:autoSpaceDE w:val="0"/>
              <w:autoSpaceDN w:val="0"/>
              <w:adjustRightInd w:val="0"/>
              <w:rPr>
                <w:rFonts w:cs="Arial"/>
                <w:color w:val="000000"/>
                <w:sz w:val="20"/>
              </w:rPr>
            </w:pPr>
            <w:r w:rsidRPr="00D31BC1">
              <w:rPr>
                <w:rFonts w:cs="Arial"/>
                <w:b/>
                <w:color w:val="000000"/>
                <w:sz w:val="20"/>
              </w:rPr>
              <w:t>Uneven ground</w:t>
            </w:r>
            <w:r w:rsidRPr="00D31BC1">
              <w:rPr>
                <w:rFonts w:cs="Arial"/>
                <w:color w:val="000000"/>
                <w:sz w:val="20"/>
              </w:rPr>
              <w:t xml:space="preserve"> due to roots, stones, holes</w:t>
            </w:r>
            <w:r w:rsidR="004B084D" w:rsidRPr="00D31BC1">
              <w:rPr>
                <w:rFonts w:cs="Arial"/>
                <w:color w:val="000000"/>
                <w:sz w:val="20"/>
              </w:rPr>
              <w:t xml:space="preserve">, </w:t>
            </w:r>
            <w:r w:rsidRPr="00D31BC1">
              <w:rPr>
                <w:rFonts w:cs="Arial"/>
                <w:color w:val="000000"/>
                <w:sz w:val="20"/>
              </w:rPr>
              <w:t xml:space="preserve">muddy paths </w:t>
            </w:r>
            <w:r w:rsidR="004B084D" w:rsidRPr="00D31BC1">
              <w:rPr>
                <w:rFonts w:cs="Arial"/>
                <w:color w:val="000000"/>
                <w:sz w:val="20"/>
              </w:rPr>
              <w:t xml:space="preserve">(and kit!) </w:t>
            </w:r>
            <w:r w:rsidRPr="00D31BC1">
              <w:rPr>
                <w:rFonts w:cs="Arial"/>
                <w:color w:val="000000"/>
                <w:sz w:val="20"/>
              </w:rPr>
              <w:t>causing slips, trips or falls.</w:t>
            </w:r>
          </w:p>
          <w:p w14:paraId="6F1A25EB" w14:textId="77777777" w:rsidR="00E83C03" w:rsidRPr="00D31BC1" w:rsidRDefault="00E83C03" w:rsidP="00514165">
            <w:pPr>
              <w:autoSpaceDE w:val="0"/>
              <w:autoSpaceDN w:val="0"/>
              <w:adjustRightInd w:val="0"/>
              <w:rPr>
                <w:rFonts w:cs="Arial"/>
                <w:i/>
                <w:color w:val="000000"/>
                <w:sz w:val="20"/>
              </w:rPr>
            </w:pPr>
          </w:p>
          <w:p w14:paraId="18B1B6C9" w14:textId="178D2668" w:rsidR="00E83C03" w:rsidRPr="00D31BC1" w:rsidRDefault="00E83C03" w:rsidP="00514165">
            <w:pPr>
              <w:autoSpaceDE w:val="0"/>
              <w:autoSpaceDN w:val="0"/>
              <w:adjustRightInd w:val="0"/>
              <w:rPr>
                <w:rFonts w:cs="Arial"/>
                <w:b/>
                <w:sz w:val="20"/>
              </w:rPr>
            </w:pPr>
            <w:r w:rsidRPr="00D31BC1">
              <w:rPr>
                <w:rFonts w:cs="Arial"/>
                <w:i/>
                <w:color w:val="000000"/>
                <w:sz w:val="20"/>
              </w:rPr>
              <w:t>Outcome: bruises, sprains, minor cuts and grazes.</w:t>
            </w:r>
          </w:p>
        </w:tc>
        <w:tc>
          <w:tcPr>
            <w:tcW w:w="559" w:type="pct"/>
            <w:gridSpan w:val="3"/>
          </w:tcPr>
          <w:p w14:paraId="74BDEA59" w14:textId="7EEAF319" w:rsidR="00E83C03" w:rsidRPr="00D31BC1" w:rsidRDefault="00E83C03" w:rsidP="00175CF3">
            <w:pPr>
              <w:rPr>
                <w:rFonts w:cs="Arial"/>
                <w:sz w:val="20"/>
              </w:rPr>
            </w:pPr>
            <w:r w:rsidRPr="00D31BC1">
              <w:rPr>
                <w:rFonts w:cs="Arial"/>
                <w:sz w:val="20"/>
              </w:rPr>
              <w:t>all</w:t>
            </w:r>
          </w:p>
        </w:tc>
        <w:tc>
          <w:tcPr>
            <w:tcW w:w="1897" w:type="pct"/>
            <w:gridSpan w:val="4"/>
          </w:tcPr>
          <w:p w14:paraId="56028300" w14:textId="33126E7D"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Children &amp; leaders made aware of risks in advance - advise to take extra care.</w:t>
            </w:r>
          </w:p>
          <w:p w14:paraId="65258195" w14:textId="69432B1E" w:rsidR="004B084D" w:rsidRPr="00D31BC1" w:rsidRDefault="004B084D"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Be aware of surroundings and kit being used</w:t>
            </w:r>
          </w:p>
          <w:p w14:paraId="39687077" w14:textId="32313F6C"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Avoid running on reserve</w:t>
            </w:r>
            <w:r w:rsidR="00A74847">
              <w:rPr>
                <w:rFonts w:ascii="Arial" w:hAnsi="Arial" w:cs="Arial"/>
                <w:color w:val="000000"/>
                <w:sz w:val="20"/>
              </w:rPr>
              <w:t xml:space="preserve"> during activities</w:t>
            </w:r>
          </w:p>
          <w:p w14:paraId="02681AFB" w14:textId="45CDAD18"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Wear sensible shoes – advised before arrival</w:t>
            </w:r>
          </w:p>
          <w:p w14:paraId="608B84F6" w14:textId="77777777"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Change the route/area to work as appropriate</w:t>
            </w:r>
          </w:p>
          <w:p w14:paraId="34D4546A" w14:textId="386A4951" w:rsidR="00406873" w:rsidRPr="00D31BC1" w:rsidRDefault="00406873" w:rsidP="00406873">
            <w:pPr>
              <w:pStyle w:val="ListParagraph"/>
              <w:autoSpaceDE w:val="0"/>
              <w:autoSpaceDN w:val="0"/>
              <w:adjustRightInd w:val="0"/>
              <w:rPr>
                <w:rFonts w:ascii="Arial" w:hAnsi="Arial" w:cs="Arial"/>
                <w:color w:val="000000"/>
                <w:sz w:val="20"/>
              </w:rPr>
            </w:pPr>
          </w:p>
        </w:tc>
        <w:tc>
          <w:tcPr>
            <w:tcW w:w="950" w:type="pct"/>
            <w:gridSpan w:val="3"/>
          </w:tcPr>
          <w:p w14:paraId="097718A6" w14:textId="489A67E3" w:rsidR="00E83C03" w:rsidRPr="00D31BC1" w:rsidRDefault="007B75B4" w:rsidP="00E83C03">
            <w:pPr>
              <w:rPr>
                <w:rFonts w:cs="Arial"/>
                <w:color w:val="000000"/>
                <w:sz w:val="20"/>
              </w:rPr>
            </w:pPr>
            <w:r w:rsidRPr="00D31BC1">
              <w:rPr>
                <w:rFonts w:cs="Arial"/>
                <w:color w:val="000000"/>
                <w:sz w:val="20"/>
              </w:rPr>
              <w:t>likely</w:t>
            </w:r>
            <w:r w:rsidR="00E83C03" w:rsidRPr="00D31BC1">
              <w:rPr>
                <w:rFonts w:cs="Arial"/>
                <w:color w:val="000000"/>
                <w:sz w:val="20"/>
              </w:rPr>
              <w:t xml:space="preserve"> X </w:t>
            </w:r>
          </w:p>
          <w:p w14:paraId="38F94DE1" w14:textId="77777777" w:rsidR="00E83C03" w:rsidRPr="00D31BC1" w:rsidRDefault="00E83C03" w:rsidP="00E83C03">
            <w:pPr>
              <w:rPr>
                <w:rFonts w:cs="Arial"/>
                <w:color w:val="000000"/>
                <w:sz w:val="20"/>
              </w:rPr>
            </w:pPr>
            <w:r w:rsidRPr="00D31BC1">
              <w:rPr>
                <w:rFonts w:cs="Arial"/>
                <w:color w:val="000000"/>
                <w:sz w:val="20"/>
              </w:rPr>
              <w:t xml:space="preserve">slight harm = </w:t>
            </w:r>
          </w:p>
          <w:p w14:paraId="50B7388E" w14:textId="0C6CE5E8" w:rsidR="00E83C03" w:rsidRPr="00D31BC1" w:rsidRDefault="007B75B4" w:rsidP="00E83C03">
            <w:pPr>
              <w:rPr>
                <w:rFonts w:cs="Arial"/>
                <w:sz w:val="20"/>
              </w:rPr>
            </w:pPr>
            <w:r w:rsidRPr="00D31BC1">
              <w:rPr>
                <w:rFonts w:cs="Arial"/>
                <w:sz w:val="20"/>
              </w:rPr>
              <w:t>slight</w:t>
            </w:r>
          </w:p>
        </w:tc>
        <w:tc>
          <w:tcPr>
            <w:tcW w:w="528" w:type="pct"/>
          </w:tcPr>
          <w:p w14:paraId="20017575" w14:textId="304419F9" w:rsidR="007B75B4" w:rsidRPr="00D31BC1" w:rsidRDefault="002A0FD6" w:rsidP="00820D4A">
            <w:pPr>
              <w:rPr>
                <w:rFonts w:cs="Arial"/>
                <w:sz w:val="20"/>
              </w:rPr>
            </w:pPr>
            <w:r w:rsidRPr="002A0FD6">
              <w:rPr>
                <w:rFonts w:cs="Arial"/>
                <w:sz w:val="20"/>
              </w:rPr>
              <w:t>GWT staff and school staff</w:t>
            </w:r>
            <w:r>
              <w:rPr>
                <w:rFonts w:cs="Arial"/>
                <w:sz w:val="20"/>
              </w:rPr>
              <w:t>/accompanying adults</w:t>
            </w:r>
          </w:p>
        </w:tc>
      </w:tr>
      <w:tr w:rsidR="007B75B4" w:rsidRPr="00D31BC1" w14:paraId="22841196" w14:textId="77777777" w:rsidTr="002A0FD6">
        <w:trPr>
          <w:trHeight w:val="591"/>
          <w:jc w:val="center"/>
        </w:trPr>
        <w:tc>
          <w:tcPr>
            <w:tcW w:w="1066" w:type="pct"/>
            <w:gridSpan w:val="2"/>
          </w:tcPr>
          <w:p w14:paraId="24AEFD53" w14:textId="2ABBEFED" w:rsidR="007B75B4" w:rsidRPr="00D31BC1" w:rsidRDefault="007B75B4" w:rsidP="00514165">
            <w:pPr>
              <w:autoSpaceDE w:val="0"/>
              <w:autoSpaceDN w:val="0"/>
              <w:adjustRightInd w:val="0"/>
              <w:rPr>
                <w:color w:val="000000"/>
                <w:sz w:val="20"/>
              </w:rPr>
            </w:pPr>
            <w:r w:rsidRPr="00D31BC1">
              <w:rPr>
                <w:b/>
                <w:color w:val="000000"/>
                <w:sz w:val="20"/>
              </w:rPr>
              <w:t>Falling dead wood</w:t>
            </w:r>
            <w:r w:rsidRPr="00D31BC1">
              <w:rPr>
                <w:color w:val="000000"/>
                <w:sz w:val="20"/>
              </w:rPr>
              <w:t xml:space="preserve"> in the form of either branches or trees.</w:t>
            </w:r>
          </w:p>
          <w:p w14:paraId="06F01D4F" w14:textId="77777777" w:rsidR="007B75B4" w:rsidRPr="00D31BC1" w:rsidRDefault="007B75B4" w:rsidP="00514165">
            <w:pPr>
              <w:autoSpaceDE w:val="0"/>
              <w:autoSpaceDN w:val="0"/>
              <w:adjustRightInd w:val="0"/>
              <w:rPr>
                <w:color w:val="000000"/>
                <w:sz w:val="20"/>
              </w:rPr>
            </w:pPr>
          </w:p>
          <w:p w14:paraId="5047A324" w14:textId="5D4A52C4" w:rsidR="007B75B4" w:rsidRPr="00D31BC1" w:rsidRDefault="007B75B4" w:rsidP="00514165">
            <w:pPr>
              <w:autoSpaceDE w:val="0"/>
              <w:autoSpaceDN w:val="0"/>
              <w:adjustRightInd w:val="0"/>
              <w:rPr>
                <w:b/>
                <w:i/>
                <w:iCs/>
                <w:sz w:val="20"/>
              </w:rPr>
            </w:pPr>
            <w:r w:rsidRPr="00D31BC1">
              <w:rPr>
                <w:bCs/>
                <w:i/>
                <w:iCs/>
                <w:sz w:val="20"/>
              </w:rPr>
              <w:t>Outcome:</w:t>
            </w:r>
            <w:r w:rsidRPr="00D31BC1">
              <w:rPr>
                <w:b/>
                <w:i/>
                <w:iCs/>
                <w:sz w:val="20"/>
              </w:rPr>
              <w:t xml:space="preserve"> </w:t>
            </w:r>
            <w:r w:rsidRPr="00D31BC1">
              <w:rPr>
                <w:i/>
                <w:iCs/>
                <w:color w:val="000000"/>
                <w:sz w:val="20"/>
              </w:rPr>
              <w:t>cuts, bruises, head injuries, broken limbs</w:t>
            </w:r>
          </w:p>
        </w:tc>
        <w:tc>
          <w:tcPr>
            <w:tcW w:w="559" w:type="pct"/>
            <w:gridSpan w:val="3"/>
          </w:tcPr>
          <w:p w14:paraId="674A8E7E" w14:textId="2A71D8E5" w:rsidR="007B75B4" w:rsidRPr="00D31BC1" w:rsidRDefault="007B75B4" w:rsidP="00175CF3">
            <w:pPr>
              <w:rPr>
                <w:rFonts w:cs="Arial"/>
                <w:sz w:val="20"/>
              </w:rPr>
            </w:pPr>
            <w:r w:rsidRPr="00D31BC1">
              <w:rPr>
                <w:rFonts w:cs="Arial"/>
                <w:sz w:val="20"/>
              </w:rPr>
              <w:t>all</w:t>
            </w:r>
          </w:p>
        </w:tc>
        <w:tc>
          <w:tcPr>
            <w:tcW w:w="1897" w:type="pct"/>
            <w:gridSpan w:val="4"/>
          </w:tcPr>
          <w:p w14:paraId="26028B12" w14:textId="7EAB6504" w:rsidR="007B75B4" w:rsidRPr="00D31BC1" w:rsidRDefault="007B75B4" w:rsidP="0075321E">
            <w:pPr>
              <w:pStyle w:val="ListParagraph"/>
              <w:numPr>
                <w:ilvl w:val="0"/>
                <w:numId w:val="2"/>
              </w:numPr>
              <w:tabs>
                <w:tab w:val="center" w:pos="4820"/>
                <w:tab w:val="right" w:pos="9639"/>
              </w:tabs>
              <w:rPr>
                <w:rFonts w:cs="Arial"/>
                <w:color w:val="000000"/>
                <w:sz w:val="20"/>
              </w:rPr>
            </w:pPr>
            <w:r w:rsidRPr="00D31BC1">
              <w:rPr>
                <w:rFonts w:cs="Arial"/>
                <w:color w:val="000000"/>
                <w:sz w:val="20"/>
              </w:rPr>
              <w:t xml:space="preserve">Reserve staff to carry out tree safety assessments / remedial work required. Areas used/worked in are to be checked </w:t>
            </w:r>
            <w:r w:rsidR="000F0C2C">
              <w:rPr>
                <w:rFonts w:cs="Arial"/>
                <w:color w:val="000000"/>
                <w:sz w:val="20"/>
              </w:rPr>
              <w:t xml:space="preserve">periodically </w:t>
            </w:r>
            <w:r w:rsidRPr="00D31BC1">
              <w:rPr>
                <w:rFonts w:cs="Arial"/>
                <w:color w:val="000000"/>
                <w:sz w:val="20"/>
              </w:rPr>
              <w:t>for dangerous trees. R</w:t>
            </w:r>
            <w:r w:rsidRPr="00D31BC1">
              <w:rPr>
                <w:rFonts w:cs="Helvetica 55"/>
                <w:color w:val="000000"/>
                <w:sz w:val="20"/>
              </w:rPr>
              <w:t>emove or make safe as required.</w:t>
            </w:r>
          </w:p>
          <w:p w14:paraId="205ACACA" w14:textId="77777777" w:rsidR="007B75B4"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 xml:space="preserve">Visiting groups to be aware of risk when working in a wooded area. </w:t>
            </w:r>
          </w:p>
          <w:p w14:paraId="532F10EC" w14:textId="42346749" w:rsidR="007744D7"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If very high winds, do not enter</w:t>
            </w:r>
            <w:r w:rsidR="00A74847">
              <w:rPr>
                <w:color w:val="000000"/>
                <w:sz w:val="20"/>
              </w:rPr>
              <w:t>/work in</w:t>
            </w:r>
            <w:r w:rsidRPr="00D31BC1">
              <w:rPr>
                <w:color w:val="000000"/>
                <w:sz w:val="20"/>
              </w:rPr>
              <w:t xml:space="preserve"> woods. </w:t>
            </w:r>
          </w:p>
          <w:p w14:paraId="3F75CF0E" w14:textId="77777777" w:rsidR="007744D7" w:rsidRPr="00D31BC1" w:rsidRDefault="007744D7" w:rsidP="0075321E">
            <w:pPr>
              <w:pStyle w:val="ListParagraph"/>
              <w:numPr>
                <w:ilvl w:val="0"/>
                <w:numId w:val="2"/>
              </w:numPr>
              <w:autoSpaceDE w:val="0"/>
              <w:autoSpaceDN w:val="0"/>
              <w:adjustRightInd w:val="0"/>
              <w:rPr>
                <w:rFonts w:cs="Arial"/>
                <w:sz w:val="20"/>
              </w:rPr>
            </w:pPr>
            <w:r w:rsidRPr="00D31BC1">
              <w:rPr>
                <w:color w:val="000000"/>
                <w:sz w:val="20"/>
              </w:rPr>
              <w:t>Leaders c</w:t>
            </w:r>
            <w:r w:rsidR="007B75B4" w:rsidRPr="00D31BC1">
              <w:rPr>
                <w:color w:val="000000"/>
                <w:sz w:val="20"/>
              </w:rPr>
              <w:t>heck route every time, before a group visit</w:t>
            </w:r>
          </w:p>
          <w:p w14:paraId="292CEC54" w14:textId="23C0FD92" w:rsidR="007B75B4" w:rsidRPr="00B7410F" w:rsidRDefault="007B75B4" w:rsidP="0075321E">
            <w:pPr>
              <w:pStyle w:val="ListParagraph"/>
              <w:numPr>
                <w:ilvl w:val="0"/>
                <w:numId w:val="2"/>
              </w:numPr>
              <w:autoSpaceDE w:val="0"/>
              <w:autoSpaceDN w:val="0"/>
              <w:adjustRightInd w:val="0"/>
              <w:rPr>
                <w:rFonts w:cs="Arial"/>
                <w:sz w:val="20"/>
              </w:rPr>
            </w:pPr>
            <w:r w:rsidRPr="00B7410F">
              <w:rPr>
                <w:color w:val="000000"/>
                <w:sz w:val="20"/>
              </w:rPr>
              <w:t>Adjust activity as appropriate.</w:t>
            </w:r>
          </w:p>
          <w:p w14:paraId="3DCC8C80" w14:textId="6E83BFB2" w:rsidR="000F0C2C" w:rsidRPr="00B7410F" w:rsidRDefault="000F0C2C" w:rsidP="0075321E">
            <w:pPr>
              <w:pStyle w:val="ListParagraph"/>
              <w:numPr>
                <w:ilvl w:val="0"/>
                <w:numId w:val="2"/>
              </w:numPr>
              <w:autoSpaceDE w:val="0"/>
              <w:autoSpaceDN w:val="0"/>
              <w:adjustRightInd w:val="0"/>
              <w:rPr>
                <w:rFonts w:cs="Arial"/>
                <w:sz w:val="20"/>
              </w:rPr>
            </w:pPr>
            <w:r w:rsidRPr="00B7410F">
              <w:rPr>
                <w:rFonts w:cs="Arial"/>
                <w:sz w:val="20"/>
              </w:rPr>
              <w:t>GWT leaders – report any damage noticed</w:t>
            </w:r>
          </w:p>
          <w:p w14:paraId="32495FA0" w14:textId="6378B7B8" w:rsidR="00406873" w:rsidRPr="00D31BC1" w:rsidRDefault="00406873" w:rsidP="00406873">
            <w:pPr>
              <w:pStyle w:val="ListParagraph"/>
              <w:autoSpaceDE w:val="0"/>
              <w:autoSpaceDN w:val="0"/>
              <w:adjustRightInd w:val="0"/>
              <w:rPr>
                <w:rFonts w:cs="Arial"/>
                <w:sz w:val="20"/>
              </w:rPr>
            </w:pPr>
          </w:p>
        </w:tc>
        <w:tc>
          <w:tcPr>
            <w:tcW w:w="950" w:type="pct"/>
            <w:gridSpan w:val="3"/>
          </w:tcPr>
          <w:p w14:paraId="641E0E55" w14:textId="1158611E" w:rsidR="007B75B4" w:rsidRPr="00D31BC1" w:rsidRDefault="007B75B4" w:rsidP="007B75B4">
            <w:pPr>
              <w:pStyle w:val="RiskTable"/>
              <w:ind w:left="4820" w:hanging="4820"/>
              <w:rPr>
                <w:color w:val="000000"/>
                <w:szCs w:val="20"/>
              </w:rPr>
            </w:pPr>
            <w:r w:rsidRPr="00D31BC1">
              <w:rPr>
                <w:color w:val="000000"/>
                <w:szCs w:val="20"/>
              </w:rPr>
              <w:t xml:space="preserve">unlikely </w:t>
            </w:r>
            <w:r w:rsidR="00E33A79" w:rsidRPr="00D31BC1">
              <w:rPr>
                <w:color w:val="000000"/>
                <w:szCs w:val="20"/>
              </w:rPr>
              <w:t>X very</w:t>
            </w:r>
          </w:p>
          <w:p w14:paraId="7018B781" w14:textId="77777777" w:rsidR="007B75B4" w:rsidRPr="00D31BC1" w:rsidRDefault="007B75B4" w:rsidP="007B75B4">
            <w:pPr>
              <w:pStyle w:val="RiskTable"/>
              <w:ind w:left="4820" w:hanging="4820"/>
              <w:rPr>
                <w:color w:val="000000"/>
                <w:szCs w:val="20"/>
              </w:rPr>
            </w:pPr>
            <w:r w:rsidRPr="00D31BC1">
              <w:rPr>
                <w:color w:val="000000"/>
                <w:szCs w:val="20"/>
              </w:rPr>
              <w:t>harmful =</w:t>
            </w:r>
          </w:p>
          <w:p w14:paraId="43E64D86" w14:textId="7F44CDE4" w:rsidR="007B75B4" w:rsidRPr="00D31BC1" w:rsidRDefault="007B75B4" w:rsidP="007B75B4">
            <w:pPr>
              <w:rPr>
                <w:rFonts w:cs="Arial"/>
                <w:sz w:val="20"/>
              </w:rPr>
            </w:pPr>
            <w:r w:rsidRPr="00D31BC1">
              <w:rPr>
                <w:color w:val="000000"/>
                <w:sz w:val="20"/>
              </w:rPr>
              <w:t>moderate</w:t>
            </w:r>
          </w:p>
        </w:tc>
        <w:tc>
          <w:tcPr>
            <w:tcW w:w="528" w:type="pct"/>
          </w:tcPr>
          <w:p w14:paraId="7538E3B2" w14:textId="62E637AD" w:rsidR="000F0C2C" w:rsidRPr="00D31BC1" w:rsidRDefault="002A0FD6" w:rsidP="007B75B4">
            <w:pPr>
              <w:rPr>
                <w:rFonts w:cs="Arial"/>
                <w:sz w:val="20"/>
              </w:rPr>
            </w:pPr>
            <w:r w:rsidRPr="002A0FD6">
              <w:rPr>
                <w:rFonts w:cs="Arial"/>
                <w:sz w:val="20"/>
              </w:rPr>
              <w:t>GWT staff and school staff</w:t>
            </w:r>
            <w:r>
              <w:rPr>
                <w:rFonts w:cs="Arial"/>
                <w:sz w:val="20"/>
              </w:rPr>
              <w:t xml:space="preserve">/accompanying adults </w:t>
            </w:r>
            <w:r w:rsidR="000F0C2C">
              <w:rPr>
                <w:rFonts w:cs="Arial"/>
                <w:sz w:val="20"/>
              </w:rPr>
              <w:t>Reserve team</w:t>
            </w:r>
          </w:p>
        </w:tc>
      </w:tr>
      <w:tr w:rsidR="000B4E39" w:rsidRPr="00D31BC1" w14:paraId="10AF1704" w14:textId="77777777" w:rsidTr="002A0FD6">
        <w:trPr>
          <w:trHeight w:val="591"/>
          <w:jc w:val="center"/>
        </w:trPr>
        <w:tc>
          <w:tcPr>
            <w:tcW w:w="1066" w:type="pct"/>
            <w:gridSpan w:val="2"/>
          </w:tcPr>
          <w:p w14:paraId="00E1FE78" w14:textId="01D8565B"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Plants</w:t>
            </w:r>
            <w:r w:rsidR="00A74847">
              <w:rPr>
                <w:rFonts w:cs="Helvetica 55"/>
                <w:b/>
                <w:color w:val="000000"/>
                <w:sz w:val="20"/>
              </w:rPr>
              <w:t xml:space="preserve"> - </w:t>
            </w:r>
            <w:r w:rsidRPr="00D31BC1">
              <w:rPr>
                <w:rFonts w:cs="Helvetica 55"/>
                <w:b/>
                <w:color w:val="000000"/>
                <w:sz w:val="20"/>
              </w:rPr>
              <w:t>poisonous</w:t>
            </w:r>
          </w:p>
          <w:p w14:paraId="78EBE661" w14:textId="65469C97" w:rsidR="000B4E39" w:rsidRPr="00D31BC1" w:rsidRDefault="000B4E39" w:rsidP="000B4E39">
            <w:pPr>
              <w:tabs>
                <w:tab w:val="center" w:pos="4820"/>
                <w:tab w:val="right" w:pos="9639"/>
              </w:tabs>
              <w:rPr>
                <w:rFonts w:cs="Helvetica 55"/>
                <w:color w:val="000000"/>
                <w:sz w:val="20"/>
              </w:rPr>
            </w:pPr>
            <w:r w:rsidRPr="00D31BC1">
              <w:rPr>
                <w:rFonts w:cs="Helvetica 55"/>
                <w:color w:val="000000"/>
                <w:sz w:val="20"/>
              </w:rPr>
              <w:t>(eg hemlock, berries, fungi, nightshade</w:t>
            </w:r>
            <w:r w:rsidR="00B4092C">
              <w:rPr>
                <w:rFonts w:cs="Helvetica 55"/>
                <w:color w:val="000000"/>
                <w:sz w:val="20"/>
              </w:rPr>
              <w:t>, lords and ladies</w:t>
            </w:r>
            <w:r w:rsidRPr="00D31BC1">
              <w:rPr>
                <w:rFonts w:cs="Helvetica 55"/>
                <w:color w:val="000000"/>
                <w:sz w:val="20"/>
              </w:rPr>
              <w:t>)</w:t>
            </w:r>
          </w:p>
          <w:p w14:paraId="0CF21E90" w14:textId="112BB46E"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w:t>
            </w:r>
            <w:r w:rsidR="00A74847">
              <w:rPr>
                <w:rFonts w:cs="Helvetica 55"/>
                <w:b/>
                <w:color w:val="000000"/>
                <w:sz w:val="20"/>
              </w:rPr>
              <w:t xml:space="preserve">s - </w:t>
            </w:r>
            <w:r w:rsidRPr="00D31BC1">
              <w:rPr>
                <w:rFonts w:cs="Helvetica 55"/>
                <w:b/>
                <w:color w:val="000000"/>
                <w:sz w:val="20"/>
              </w:rPr>
              <w:t>irritation</w:t>
            </w:r>
          </w:p>
          <w:p w14:paraId="24B9D23F" w14:textId="51F87AAC" w:rsidR="000B4E39" w:rsidRPr="00D31BC1" w:rsidRDefault="000B4E39" w:rsidP="000B4E39">
            <w:pPr>
              <w:autoSpaceDE w:val="0"/>
              <w:autoSpaceDN w:val="0"/>
              <w:adjustRightInd w:val="0"/>
              <w:rPr>
                <w:color w:val="000000"/>
                <w:sz w:val="20"/>
              </w:rPr>
            </w:pPr>
            <w:r w:rsidRPr="00D31BC1">
              <w:rPr>
                <w:color w:val="000000"/>
                <w:sz w:val="20"/>
              </w:rPr>
              <w:t>(eg wild parsnip</w:t>
            </w:r>
            <w:r w:rsidR="007741B8" w:rsidRPr="00D31BC1">
              <w:rPr>
                <w:color w:val="000000"/>
                <w:sz w:val="20"/>
              </w:rPr>
              <w:t>, giant hogweed</w:t>
            </w:r>
            <w:r w:rsidRPr="00D31BC1">
              <w:rPr>
                <w:color w:val="000000"/>
                <w:sz w:val="20"/>
              </w:rPr>
              <w:t>)</w:t>
            </w:r>
          </w:p>
          <w:p w14:paraId="73C9A106" w14:textId="5C34976B" w:rsidR="000B4E39" w:rsidRPr="00D31BC1" w:rsidRDefault="000B4E39" w:rsidP="000B4E39">
            <w:pPr>
              <w:tabs>
                <w:tab w:val="center" w:pos="4820"/>
                <w:tab w:val="right" w:pos="9639"/>
              </w:tabs>
              <w:rPr>
                <w:rFonts w:cs="Helvetica 55"/>
                <w:i/>
                <w:color w:val="000000"/>
                <w:sz w:val="20"/>
              </w:rPr>
            </w:pPr>
            <w:r w:rsidRPr="00D31BC1">
              <w:rPr>
                <w:rFonts w:cs="Helvetica 55"/>
                <w:i/>
                <w:color w:val="000000"/>
                <w:sz w:val="20"/>
              </w:rPr>
              <w:lastRenderedPageBreak/>
              <w:t>Outcome: poisoning from ingestion</w:t>
            </w:r>
          </w:p>
          <w:p w14:paraId="5C076BC9" w14:textId="660AB055" w:rsidR="000B4E39" w:rsidRPr="00D31BC1" w:rsidRDefault="000B4E39" w:rsidP="000B4E39">
            <w:pPr>
              <w:autoSpaceDE w:val="0"/>
              <w:autoSpaceDN w:val="0"/>
              <w:adjustRightInd w:val="0"/>
              <w:rPr>
                <w:b/>
                <w:i/>
                <w:color w:val="000000"/>
                <w:sz w:val="20"/>
              </w:rPr>
            </w:pPr>
            <w:r w:rsidRPr="00D31BC1">
              <w:rPr>
                <w:i/>
                <w:sz w:val="20"/>
              </w:rPr>
              <w:t>skin irritation/burns</w:t>
            </w:r>
            <w:r w:rsidR="00143BD8" w:rsidRPr="00D31BC1">
              <w:rPr>
                <w:i/>
                <w:sz w:val="20"/>
              </w:rPr>
              <w:t xml:space="preserve">, </w:t>
            </w:r>
            <w:r w:rsidR="00143BD8" w:rsidRPr="00D31BC1">
              <w:rPr>
                <w:rFonts w:cs="Arial"/>
                <w:i/>
                <w:sz w:val="20"/>
              </w:rPr>
              <w:t>photosensitivity, and temporary blindness.</w:t>
            </w:r>
          </w:p>
        </w:tc>
        <w:tc>
          <w:tcPr>
            <w:tcW w:w="559" w:type="pct"/>
            <w:gridSpan w:val="3"/>
          </w:tcPr>
          <w:p w14:paraId="23BEF60F" w14:textId="14BAF02F" w:rsidR="000B4E39" w:rsidRPr="00D31BC1" w:rsidRDefault="000B4E39" w:rsidP="00175CF3">
            <w:pPr>
              <w:rPr>
                <w:rFonts w:cs="Arial"/>
                <w:sz w:val="20"/>
              </w:rPr>
            </w:pPr>
            <w:r w:rsidRPr="00D31BC1">
              <w:rPr>
                <w:rFonts w:cs="Arial"/>
                <w:sz w:val="20"/>
              </w:rPr>
              <w:lastRenderedPageBreak/>
              <w:t>all</w:t>
            </w:r>
          </w:p>
        </w:tc>
        <w:tc>
          <w:tcPr>
            <w:tcW w:w="1897" w:type="pct"/>
            <w:gridSpan w:val="4"/>
          </w:tcPr>
          <w:p w14:paraId="640390C2" w14:textId="20234CCE" w:rsidR="000B4E39" w:rsidRDefault="000B4E39" w:rsidP="0075321E">
            <w:pPr>
              <w:pStyle w:val="RiskTable"/>
              <w:numPr>
                <w:ilvl w:val="0"/>
                <w:numId w:val="3"/>
              </w:numPr>
              <w:rPr>
                <w:color w:val="000000"/>
                <w:szCs w:val="20"/>
              </w:rPr>
            </w:pPr>
            <w:r w:rsidRPr="00D31BC1">
              <w:rPr>
                <w:color w:val="000000"/>
                <w:szCs w:val="20"/>
              </w:rPr>
              <w:t>GWT Staff to remind visiting group that there are poisonous plants/plants that can cause irritation on site.</w:t>
            </w:r>
          </w:p>
          <w:p w14:paraId="32628B57" w14:textId="7A740D1C" w:rsidR="00A74847" w:rsidRPr="00D31BC1" w:rsidRDefault="00A74847" w:rsidP="0075321E">
            <w:pPr>
              <w:pStyle w:val="RiskTable"/>
              <w:numPr>
                <w:ilvl w:val="0"/>
                <w:numId w:val="3"/>
              </w:numPr>
              <w:rPr>
                <w:color w:val="000000"/>
                <w:szCs w:val="20"/>
              </w:rPr>
            </w:pPr>
            <w:r>
              <w:rPr>
                <w:color w:val="000000"/>
                <w:szCs w:val="20"/>
              </w:rPr>
              <w:t>GWT staff to point out any plants to avoid.</w:t>
            </w:r>
          </w:p>
          <w:p w14:paraId="7E0A1545" w14:textId="77777777" w:rsidR="00143BD8" w:rsidRPr="00D31BC1" w:rsidRDefault="000B4E39" w:rsidP="0075321E">
            <w:pPr>
              <w:pStyle w:val="RiskTable"/>
              <w:numPr>
                <w:ilvl w:val="0"/>
                <w:numId w:val="3"/>
              </w:numPr>
              <w:rPr>
                <w:b/>
                <w:color w:val="000000"/>
                <w:szCs w:val="20"/>
              </w:rPr>
            </w:pPr>
            <w:r w:rsidRPr="00D31BC1">
              <w:rPr>
                <w:b/>
                <w:color w:val="000000"/>
                <w:szCs w:val="20"/>
              </w:rPr>
              <w:t xml:space="preserve">Warn children not to eat </w:t>
            </w:r>
            <w:r w:rsidRPr="00D31BC1">
              <w:rPr>
                <w:b/>
                <w:i/>
                <w:color w:val="000000"/>
                <w:szCs w:val="20"/>
              </w:rPr>
              <w:t>any</w:t>
            </w:r>
            <w:r w:rsidRPr="00D31BC1">
              <w:rPr>
                <w:b/>
                <w:color w:val="000000"/>
                <w:szCs w:val="20"/>
              </w:rPr>
              <w:t xml:space="preserve"> plants or put anything into their mouths/eyes/noses</w:t>
            </w:r>
          </w:p>
          <w:p w14:paraId="7C5B85CD" w14:textId="77777777" w:rsidR="00143BD8" w:rsidRPr="00D31BC1" w:rsidRDefault="000B4E39" w:rsidP="0075321E">
            <w:pPr>
              <w:pStyle w:val="RiskTable"/>
              <w:numPr>
                <w:ilvl w:val="0"/>
                <w:numId w:val="3"/>
              </w:numPr>
              <w:rPr>
                <w:b/>
                <w:color w:val="000000"/>
                <w:szCs w:val="20"/>
              </w:rPr>
            </w:pPr>
            <w:r w:rsidRPr="00D31BC1">
              <w:rPr>
                <w:color w:val="000000"/>
                <w:szCs w:val="20"/>
              </w:rPr>
              <w:lastRenderedPageBreak/>
              <w:t>Wash hands thoroughly after handling plants</w:t>
            </w:r>
          </w:p>
          <w:p w14:paraId="7E8A1333" w14:textId="6CC27DA8" w:rsidR="00143BD8" w:rsidRPr="00D31BC1" w:rsidRDefault="00143BD8" w:rsidP="0075321E">
            <w:pPr>
              <w:pStyle w:val="RiskTable"/>
              <w:numPr>
                <w:ilvl w:val="0"/>
                <w:numId w:val="3"/>
              </w:numPr>
              <w:rPr>
                <w:b/>
                <w:szCs w:val="20"/>
              </w:rPr>
            </w:pPr>
            <w:r w:rsidRPr="00D31BC1">
              <w:rPr>
                <w:rFonts w:cs="Arial"/>
                <w:szCs w:val="20"/>
              </w:rPr>
              <w:t xml:space="preserve">Do not to touch or pick any plants or fungi unless told to do so. </w:t>
            </w:r>
          </w:p>
          <w:p w14:paraId="493FA8B5" w14:textId="77777777" w:rsidR="00143BD8" w:rsidRPr="00B4092C" w:rsidRDefault="00143BD8" w:rsidP="0075321E">
            <w:pPr>
              <w:pStyle w:val="ListParagraph"/>
              <w:numPr>
                <w:ilvl w:val="0"/>
                <w:numId w:val="2"/>
              </w:numPr>
              <w:tabs>
                <w:tab w:val="center" w:pos="4820"/>
                <w:tab w:val="right" w:pos="9639"/>
              </w:tabs>
              <w:rPr>
                <w:rFonts w:cs="Arial"/>
                <w:color w:val="000000"/>
                <w:sz w:val="20"/>
              </w:rPr>
            </w:pPr>
            <w:r w:rsidRPr="00D31BC1">
              <w:rPr>
                <w:rFonts w:cs="Arial"/>
                <w:sz w:val="20"/>
              </w:rPr>
              <w:t>If contact is made with hogweed sap a reaction will be imminent - wash as soon as possible and go not expose to light. If there is contact with eyes, wash as soon as possible with eye wash solution and seek advice from GP.</w:t>
            </w:r>
          </w:p>
          <w:p w14:paraId="6FF25079" w14:textId="1C146AF9" w:rsidR="00B4092C" w:rsidRPr="00D31BC1" w:rsidRDefault="00B4092C" w:rsidP="0075321E">
            <w:pPr>
              <w:pStyle w:val="ListParagraph"/>
              <w:numPr>
                <w:ilvl w:val="0"/>
                <w:numId w:val="2"/>
              </w:numPr>
              <w:tabs>
                <w:tab w:val="center" w:pos="4820"/>
                <w:tab w:val="right" w:pos="9639"/>
              </w:tabs>
              <w:rPr>
                <w:rFonts w:cs="Arial"/>
                <w:color w:val="000000"/>
                <w:sz w:val="20"/>
              </w:rPr>
            </w:pPr>
            <w:r>
              <w:rPr>
                <w:rFonts w:cs="Arial"/>
                <w:color w:val="000000"/>
                <w:sz w:val="20"/>
              </w:rPr>
              <w:t>If giant hogweed is found on site, GWT learning staff to request it’s removal</w:t>
            </w:r>
          </w:p>
        </w:tc>
        <w:tc>
          <w:tcPr>
            <w:tcW w:w="950" w:type="pct"/>
            <w:gridSpan w:val="3"/>
          </w:tcPr>
          <w:p w14:paraId="7342ACBA" w14:textId="18E366E5" w:rsidR="000B4E39" w:rsidRPr="00D31BC1" w:rsidRDefault="000B4E39" w:rsidP="000B4E39">
            <w:pPr>
              <w:pStyle w:val="RiskTable"/>
              <w:ind w:left="4820" w:hanging="4820"/>
              <w:rPr>
                <w:color w:val="000000"/>
                <w:szCs w:val="20"/>
              </w:rPr>
            </w:pPr>
            <w:r w:rsidRPr="00D31BC1">
              <w:rPr>
                <w:color w:val="000000"/>
                <w:szCs w:val="20"/>
              </w:rPr>
              <w:lastRenderedPageBreak/>
              <w:t xml:space="preserve">unlikely </w:t>
            </w:r>
            <w:r w:rsidR="00E33A79" w:rsidRPr="00D31BC1">
              <w:rPr>
                <w:color w:val="000000"/>
                <w:szCs w:val="20"/>
              </w:rPr>
              <w:t>X very</w:t>
            </w:r>
          </w:p>
          <w:p w14:paraId="5FE9527B" w14:textId="77777777" w:rsidR="000B4E39" w:rsidRPr="00D31BC1" w:rsidRDefault="000B4E39" w:rsidP="000B4E39">
            <w:pPr>
              <w:pStyle w:val="RiskTable"/>
              <w:ind w:left="4820" w:hanging="4820"/>
              <w:rPr>
                <w:color w:val="000000"/>
                <w:szCs w:val="20"/>
              </w:rPr>
            </w:pPr>
            <w:r w:rsidRPr="00D31BC1">
              <w:rPr>
                <w:color w:val="000000"/>
                <w:szCs w:val="20"/>
              </w:rPr>
              <w:t>harmful =</w:t>
            </w:r>
          </w:p>
          <w:p w14:paraId="3E06268C" w14:textId="150E1CB7" w:rsidR="000B4E39" w:rsidRPr="00D31BC1" w:rsidRDefault="000B4E39" w:rsidP="000B4E39">
            <w:pPr>
              <w:pStyle w:val="RiskTable"/>
              <w:ind w:left="4820" w:hanging="4820"/>
              <w:rPr>
                <w:color w:val="000000"/>
                <w:szCs w:val="20"/>
              </w:rPr>
            </w:pPr>
            <w:r w:rsidRPr="00D31BC1">
              <w:rPr>
                <w:color w:val="000000"/>
                <w:szCs w:val="20"/>
              </w:rPr>
              <w:t>moderate</w:t>
            </w:r>
          </w:p>
        </w:tc>
        <w:tc>
          <w:tcPr>
            <w:tcW w:w="528" w:type="pct"/>
          </w:tcPr>
          <w:p w14:paraId="0D01949E" w14:textId="64AED88D" w:rsidR="000B4E39" w:rsidRPr="00D31BC1" w:rsidRDefault="002A0FD6" w:rsidP="007B75B4">
            <w:pPr>
              <w:rPr>
                <w:rFonts w:cs="Arial"/>
                <w:sz w:val="20"/>
              </w:rPr>
            </w:pPr>
            <w:r w:rsidRPr="002A0FD6">
              <w:rPr>
                <w:rFonts w:cs="Arial"/>
                <w:sz w:val="20"/>
              </w:rPr>
              <w:t>GWT staff and school staff</w:t>
            </w:r>
            <w:r>
              <w:rPr>
                <w:rFonts w:cs="Arial"/>
                <w:sz w:val="20"/>
              </w:rPr>
              <w:t>/accompanying adults</w:t>
            </w:r>
          </w:p>
        </w:tc>
      </w:tr>
      <w:tr w:rsidR="001D674C" w:rsidRPr="00D31BC1" w14:paraId="73BE460A" w14:textId="77777777" w:rsidTr="002A0FD6">
        <w:trPr>
          <w:trHeight w:val="591"/>
          <w:jc w:val="center"/>
        </w:trPr>
        <w:tc>
          <w:tcPr>
            <w:tcW w:w="1066" w:type="pct"/>
            <w:gridSpan w:val="2"/>
          </w:tcPr>
          <w:p w14:paraId="1EE8060A" w14:textId="77777777" w:rsidR="001D674C" w:rsidRPr="00D31BC1" w:rsidRDefault="001D674C" w:rsidP="001D674C">
            <w:pPr>
              <w:tabs>
                <w:tab w:val="center" w:pos="4820"/>
                <w:tab w:val="right" w:pos="9639"/>
              </w:tabs>
              <w:rPr>
                <w:color w:val="000000"/>
                <w:sz w:val="20"/>
              </w:rPr>
            </w:pPr>
            <w:r w:rsidRPr="00D31BC1">
              <w:rPr>
                <w:b/>
                <w:color w:val="000000"/>
                <w:sz w:val="20"/>
              </w:rPr>
              <w:t>Plants</w:t>
            </w:r>
            <w:r w:rsidRPr="00D31BC1">
              <w:rPr>
                <w:color w:val="000000"/>
                <w:sz w:val="20"/>
              </w:rPr>
              <w:t xml:space="preserve"> - </w:t>
            </w:r>
            <w:r w:rsidRPr="00D31BC1">
              <w:rPr>
                <w:b/>
                <w:color w:val="000000"/>
                <w:sz w:val="20"/>
              </w:rPr>
              <w:t>stings &amp; thorns</w:t>
            </w:r>
            <w:r w:rsidRPr="00D31BC1">
              <w:rPr>
                <w:color w:val="000000"/>
                <w:sz w:val="20"/>
              </w:rPr>
              <w:t xml:space="preserve"> (eg nettles, brambles, thistles, hawthorn etc)</w:t>
            </w:r>
          </w:p>
          <w:p w14:paraId="1906B713" w14:textId="77777777" w:rsidR="001D674C" w:rsidRPr="00D31BC1" w:rsidRDefault="001D674C" w:rsidP="001D674C">
            <w:pPr>
              <w:tabs>
                <w:tab w:val="center" w:pos="4820"/>
                <w:tab w:val="right" w:pos="9639"/>
              </w:tabs>
              <w:rPr>
                <w:b/>
                <w:color w:val="000000"/>
                <w:sz w:val="20"/>
              </w:rPr>
            </w:pPr>
          </w:p>
          <w:p w14:paraId="13864F7E" w14:textId="77777777" w:rsidR="001D674C" w:rsidRPr="00D31BC1" w:rsidRDefault="001D674C" w:rsidP="001D674C">
            <w:pPr>
              <w:tabs>
                <w:tab w:val="center" w:pos="4820"/>
                <w:tab w:val="right" w:pos="9639"/>
              </w:tabs>
              <w:rPr>
                <w:rFonts w:cs="Helvetica 55"/>
                <w:i/>
                <w:color w:val="000000"/>
                <w:sz w:val="20"/>
              </w:rPr>
            </w:pPr>
            <w:r w:rsidRPr="00D31BC1">
              <w:rPr>
                <w:rFonts w:cs="Helvetica 55"/>
                <w:i/>
                <w:color w:val="000000"/>
                <w:sz w:val="20"/>
              </w:rPr>
              <w:t>Outcome: scratches and stings</w:t>
            </w:r>
          </w:p>
          <w:p w14:paraId="67C8A97B" w14:textId="00107C89" w:rsidR="001D674C" w:rsidRPr="00D31BC1" w:rsidRDefault="001D674C" w:rsidP="001D674C">
            <w:pPr>
              <w:tabs>
                <w:tab w:val="center" w:pos="4820"/>
                <w:tab w:val="right" w:pos="9639"/>
              </w:tabs>
              <w:rPr>
                <w:rFonts w:cs="Helvetica 55"/>
                <w:i/>
                <w:color w:val="000000"/>
                <w:sz w:val="20"/>
              </w:rPr>
            </w:pPr>
          </w:p>
        </w:tc>
        <w:tc>
          <w:tcPr>
            <w:tcW w:w="559" w:type="pct"/>
            <w:gridSpan w:val="3"/>
          </w:tcPr>
          <w:p w14:paraId="181AC8B9" w14:textId="34F23326" w:rsidR="001D674C" w:rsidRPr="00D31BC1" w:rsidRDefault="001D674C" w:rsidP="001D674C">
            <w:pPr>
              <w:rPr>
                <w:rFonts w:cs="Arial"/>
                <w:sz w:val="20"/>
              </w:rPr>
            </w:pPr>
            <w:r w:rsidRPr="00D31BC1">
              <w:rPr>
                <w:rFonts w:cs="Arial"/>
                <w:sz w:val="20"/>
              </w:rPr>
              <w:t>all</w:t>
            </w:r>
          </w:p>
        </w:tc>
        <w:tc>
          <w:tcPr>
            <w:tcW w:w="1897" w:type="pct"/>
            <w:gridSpan w:val="4"/>
          </w:tcPr>
          <w:p w14:paraId="385D2BEE" w14:textId="15EFF8A5" w:rsidR="001D674C" w:rsidRPr="00D31BC1" w:rsidRDefault="001D674C" w:rsidP="0075321E">
            <w:pPr>
              <w:pStyle w:val="RiskTable"/>
              <w:numPr>
                <w:ilvl w:val="0"/>
                <w:numId w:val="2"/>
              </w:numPr>
              <w:rPr>
                <w:color w:val="000000"/>
                <w:szCs w:val="20"/>
              </w:rPr>
            </w:pPr>
            <w:r w:rsidRPr="00D31BC1">
              <w:rPr>
                <w:color w:val="000000"/>
                <w:szCs w:val="20"/>
              </w:rPr>
              <w:t>Ensure paths are kept clear. Stay on paths where appropriate.</w:t>
            </w:r>
          </w:p>
          <w:p w14:paraId="610E9799" w14:textId="292DAE08" w:rsidR="007741B8" w:rsidRPr="00D31BC1" w:rsidRDefault="001D674C" w:rsidP="0075321E">
            <w:pPr>
              <w:pStyle w:val="RiskTable"/>
              <w:numPr>
                <w:ilvl w:val="0"/>
                <w:numId w:val="2"/>
              </w:numPr>
              <w:rPr>
                <w:color w:val="000000"/>
                <w:szCs w:val="20"/>
              </w:rPr>
            </w:pPr>
            <w:r w:rsidRPr="00D31BC1">
              <w:rPr>
                <w:color w:val="000000"/>
                <w:szCs w:val="20"/>
              </w:rPr>
              <w:t>Warn leaders/children of risks; point out any areas with these plants growing.</w:t>
            </w:r>
          </w:p>
          <w:p w14:paraId="56933068" w14:textId="13F3902F" w:rsidR="007741B8" w:rsidRPr="00D31BC1" w:rsidRDefault="007741B8" w:rsidP="0075321E">
            <w:pPr>
              <w:pStyle w:val="RiskTable"/>
              <w:numPr>
                <w:ilvl w:val="0"/>
                <w:numId w:val="2"/>
              </w:numPr>
              <w:rPr>
                <w:color w:val="000000"/>
                <w:szCs w:val="20"/>
              </w:rPr>
            </w:pPr>
            <w:r w:rsidRPr="00D31BC1">
              <w:rPr>
                <w:color w:val="000000"/>
                <w:szCs w:val="20"/>
              </w:rPr>
              <w:t xml:space="preserve">Advise long sleeves and trousers </w:t>
            </w:r>
          </w:p>
        </w:tc>
        <w:tc>
          <w:tcPr>
            <w:tcW w:w="950" w:type="pct"/>
            <w:gridSpan w:val="3"/>
          </w:tcPr>
          <w:p w14:paraId="6F620C81" w14:textId="639B69F1" w:rsidR="007741B8" w:rsidRPr="00D31BC1" w:rsidRDefault="00B4092C" w:rsidP="007741B8">
            <w:pPr>
              <w:rPr>
                <w:rFonts w:cs="Arial"/>
                <w:sz w:val="20"/>
              </w:rPr>
            </w:pPr>
            <w:r>
              <w:rPr>
                <w:rFonts w:cs="Arial"/>
                <w:sz w:val="20"/>
              </w:rPr>
              <w:t>L</w:t>
            </w:r>
            <w:r w:rsidR="007741B8" w:rsidRPr="00D31BC1">
              <w:rPr>
                <w:rFonts w:cs="Arial"/>
                <w:sz w:val="20"/>
              </w:rPr>
              <w:t xml:space="preserve">ikely x </w:t>
            </w:r>
            <w:r>
              <w:rPr>
                <w:rFonts w:cs="Arial"/>
                <w:sz w:val="20"/>
              </w:rPr>
              <w:t>slight</w:t>
            </w:r>
            <w:r w:rsidR="007741B8" w:rsidRPr="00D31BC1">
              <w:rPr>
                <w:rFonts w:cs="Arial"/>
                <w:sz w:val="20"/>
              </w:rPr>
              <w:t xml:space="preserve"> </w:t>
            </w:r>
            <w:r>
              <w:rPr>
                <w:rFonts w:cs="Arial"/>
                <w:sz w:val="20"/>
              </w:rPr>
              <w:t>harm</w:t>
            </w:r>
          </w:p>
          <w:p w14:paraId="1F86A142" w14:textId="333171D6" w:rsidR="007741B8" w:rsidRPr="00D31BC1" w:rsidRDefault="007741B8" w:rsidP="007741B8">
            <w:pPr>
              <w:rPr>
                <w:rFonts w:cs="Arial"/>
                <w:sz w:val="20"/>
              </w:rPr>
            </w:pPr>
            <w:r w:rsidRPr="00D31BC1">
              <w:rPr>
                <w:rFonts w:cs="Arial"/>
                <w:sz w:val="20"/>
              </w:rPr>
              <w:t xml:space="preserve">= </w:t>
            </w:r>
            <w:r w:rsidR="00B4092C">
              <w:rPr>
                <w:rFonts w:cs="Arial"/>
                <w:sz w:val="20"/>
              </w:rPr>
              <w:t>slight</w:t>
            </w:r>
          </w:p>
          <w:p w14:paraId="67B4DF65" w14:textId="0AE8F67D" w:rsidR="001D674C" w:rsidRPr="00D31BC1" w:rsidRDefault="001D674C" w:rsidP="007741B8">
            <w:pPr>
              <w:pStyle w:val="RiskTable"/>
              <w:ind w:left="4820" w:hanging="4820"/>
              <w:rPr>
                <w:color w:val="000000"/>
                <w:szCs w:val="20"/>
              </w:rPr>
            </w:pPr>
          </w:p>
        </w:tc>
        <w:tc>
          <w:tcPr>
            <w:tcW w:w="528" w:type="pct"/>
          </w:tcPr>
          <w:p w14:paraId="20EB08D3" w14:textId="4CE778CB" w:rsidR="001D674C"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D6521C" w:rsidRPr="00D31BC1" w14:paraId="2EE7E9B9" w14:textId="77777777" w:rsidTr="002A0FD6">
        <w:trPr>
          <w:trHeight w:val="591"/>
          <w:jc w:val="center"/>
        </w:trPr>
        <w:tc>
          <w:tcPr>
            <w:tcW w:w="1066" w:type="pct"/>
            <w:gridSpan w:val="2"/>
          </w:tcPr>
          <w:p w14:paraId="0BF47476" w14:textId="5660A0EB" w:rsidR="00D6521C" w:rsidRPr="00D31BC1" w:rsidRDefault="004B084D" w:rsidP="00D6521C">
            <w:pPr>
              <w:rPr>
                <w:rFonts w:cs="Arial"/>
                <w:b/>
                <w:sz w:val="20"/>
              </w:rPr>
            </w:pPr>
            <w:r w:rsidRPr="00D31BC1">
              <w:rPr>
                <w:rFonts w:cs="Arial"/>
                <w:b/>
                <w:sz w:val="20"/>
              </w:rPr>
              <w:t>Other activity risks:</w:t>
            </w:r>
          </w:p>
          <w:p w14:paraId="3C52AC7C" w14:textId="77777777" w:rsidR="004B084D" w:rsidRPr="00D31BC1" w:rsidRDefault="004B084D" w:rsidP="004B084D">
            <w:pPr>
              <w:rPr>
                <w:rFonts w:cs="Arial"/>
                <w:bCs/>
                <w:i/>
                <w:iCs/>
                <w:sz w:val="20"/>
              </w:rPr>
            </w:pPr>
            <w:r w:rsidRPr="00D31BC1">
              <w:rPr>
                <w:rFonts w:cs="Arial"/>
                <w:bCs/>
                <w:i/>
                <w:iCs/>
                <w:sz w:val="20"/>
              </w:rPr>
              <w:t xml:space="preserve">Outcomes: </w:t>
            </w:r>
          </w:p>
          <w:p w14:paraId="7BF062A4" w14:textId="77777777" w:rsidR="00D6521C" w:rsidRPr="00D31BC1" w:rsidRDefault="004B084D" w:rsidP="004B084D">
            <w:pPr>
              <w:rPr>
                <w:rFonts w:cs="Arial"/>
                <w:bCs/>
                <w:i/>
                <w:iCs/>
                <w:sz w:val="20"/>
              </w:rPr>
            </w:pPr>
            <w:r w:rsidRPr="00D31BC1">
              <w:rPr>
                <w:rFonts w:cs="Arial"/>
                <w:bCs/>
                <w:i/>
                <w:iCs/>
                <w:sz w:val="20"/>
              </w:rPr>
              <w:t>poked eyes, scratches face</w:t>
            </w:r>
          </w:p>
          <w:p w14:paraId="1E22AE81" w14:textId="0D4ABD38" w:rsidR="004B084D" w:rsidRPr="00D31BC1" w:rsidRDefault="004B084D" w:rsidP="004B084D">
            <w:pPr>
              <w:rPr>
                <w:rFonts w:cs="Arial"/>
                <w:bCs/>
                <w:i/>
                <w:iCs/>
                <w:sz w:val="20"/>
              </w:rPr>
            </w:pPr>
            <w:r w:rsidRPr="00D31BC1">
              <w:rPr>
                <w:rFonts w:cs="Arial"/>
                <w:bCs/>
                <w:i/>
                <w:iCs/>
                <w:sz w:val="20"/>
              </w:rPr>
              <w:t>strains, bruises</w:t>
            </w:r>
          </w:p>
          <w:p w14:paraId="7DEAA660" w14:textId="0749BE33" w:rsidR="004B084D" w:rsidRPr="00D31BC1" w:rsidRDefault="004B084D" w:rsidP="004B084D">
            <w:pPr>
              <w:rPr>
                <w:rFonts w:cs="Arial"/>
                <w:bCs/>
                <w:i/>
                <w:iCs/>
                <w:sz w:val="20"/>
              </w:rPr>
            </w:pPr>
          </w:p>
        </w:tc>
        <w:tc>
          <w:tcPr>
            <w:tcW w:w="559" w:type="pct"/>
            <w:gridSpan w:val="3"/>
          </w:tcPr>
          <w:p w14:paraId="2DFD9F52" w14:textId="175B8E03" w:rsidR="00D6521C" w:rsidRPr="00D31BC1" w:rsidRDefault="004B084D" w:rsidP="001D674C">
            <w:pPr>
              <w:rPr>
                <w:rFonts w:cs="Arial"/>
                <w:sz w:val="20"/>
              </w:rPr>
            </w:pPr>
            <w:r w:rsidRPr="00D31BC1">
              <w:rPr>
                <w:rFonts w:cs="Arial"/>
                <w:sz w:val="20"/>
              </w:rPr>
              <w:t>children</w:t>
            </w:r>
          </w:p>
        </w:tc>
        <w:tc>
          <w:tcPr>
            <w:tcW w:w="1897" w:type="pct"/>
            <w:gridSpan w:val="4"/>
          </w:tcPr>
          <w:p w14:paraId="2817DEA9" w14:textId="548FEFB6" w:rsidR="00D6521C" w:rsidRPr="00D31BC1" w:rsidRDefault="004B084D" w:rsidP="0075321E">
            <w:pPr>
              <w:pStyle w:val="RiskTable"/>
              <w:numPr>
                <w:ilvl w:val="0"/>
                <w:numId w:val="2"/>
              </w:numPr>
              <w:rPr>
                <w:szCs w:val="20"/>
              </w:rPr>
            </w:pPr>
            <w:r w:rsidRPr="00D31BC1">
              <w:rPr>
                <w:szCs w:val="20"/>
              </w:rPr>
              <w:t>Be aware of low-lying branches</w:t>
            </w:r>
          </w:p>
          <w:p w14:paraId="3C2E0BA0" w14:textId="19AFADBD" w:rsidR="004B084D" w:rsidRPr="00D31BC1" w:rsidRDefault="004B084D" w:rsidP="0075321E">
            <w:pPr>
              <w:pStyle w:val="RiskTable"/>
              <w:numPr>
                <w:ilvl w:val="0"/>
                <w:numId w:val="2"/>
              </w:numPr>
              <w:rPr>
                <w:szCs w:val="20"/>
              </w:rPr>
            </w:pPr>
            <w:r w:rsidRPr="00D31BC1">
              <w:rPr>
                <w:szCs w:val="20"/>
              </w:rPr>
              <w:t>Moving logs carefully – ch</w:t>
            </w:r>
            <w:r w:rsidR="00B4092C">
              <w:rPr>
                <w:szCs w:val="20"/>
              </w:rPr>
              <w:t>ildre</w:t>
            </w:r>
            <w:r w:rsidRPr="00D31BC1">
              <w:rPr>
                <w:szCs w:val="20"/>
              </w:rPr>
              <w:t xml:space="preserve">n </w:t>
            </w:r>
            <w:r w:rsidRPr="00D31BC1">
              <w:rPr>
                <w:rFonts w:cs="Arial"/>
                <w:szCs w:val="20"/>
              </w:rPr>
              <w:t xml:space="preserve">supervised to ensure they don’t try and move huge logs </w:t>
            </w:r>
          </w:p>
          <w:p w14:paraId="75D5DCBC" w14:textId="6310150E" w:rsidR="004B084D" w:rsidRPr="00D31BC1" w:rsidRDefault="004B084D" w:rsidP="0075321E">
            <w:pPr>
              <w:pStyle w:val="RiskTable"/>
              <w:numPr>
                <w:ilvl w:val="0"/>
                <w:numId w:val="2"/>
              </w:numPr>
              <w:rPr>
                <w:szCs w:val="20"/>
              </w:rPr>
            </w:pPr>
            <w:r w:rsidRPr="00D31BC1">
              <w:rPr>
                <w:rFonts w:cs="Arial"/>
                <w:szCs w:val="20"/>
              </w:rPr>
              <w:t>Children will naturally limit their own risk.</w:t>
            </w:r>
          </w:p>
        </w:tc>
        <w:tc>
          <w:tcPr>
            <w:tcW w:w="950" w:type="pct"/>
            <w:gridSpan w:val="3"/>
          </w:tcPr>
          <w:p w14:paraId="2882113C" w14:textId="0B9539F8" w:rsidR="00D6521C" w:rsidRPr="00D31BC1" w:rsidRDefault="004B084D" w:rsidP="007741B8">
            <w:pPr>
              <w:rPr>
                <w:rFonts w:cs="Arial"/>
                <w:sz w:val="20"/>
              </w:rPr>
            </w:pPr>
            <w:r w:rsidRPr="00D31BC1">
              <w:rPr>
                <w:rFonts w:cs="Arial"/>
                <w:sz w:val="20"/>
              </w:rPr>
              <w:t>Likely x slight harm = slight</w:t>
            </w:r>
          </w:p>
        </w:tc>
        <w:tc>
          <w:tcPr>
            <w:tcW w:w="528" w:type="pct"/>
          </w:tcPr>
          <w:p w14:paraId="20DBE4DE" w14:textId="34EFC3D6" w:rsidR="004B084D" w:rsidRPr="00D31BC1" w:rsidRDefault="002A0FD6" w:rsidP="007741B8">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4B084D" w:rsidRPr="00D31BC1">
              <w:rPr>
                <w:rFonts w:cs="Arial"/>
                <w:sz w:val="20"/>
              </w:rPr>
              <w:t>Children</w:t>
            </w:r>
          </w:p>
        </w:tc>
      </w:tr>
      <w:tr w:rsidR="00A0751F" w:rsidRPr="00D31BC1" w14:paraId="6287C5A0" w14:textId="77777777" w:rsidTr="002A0FD6">
        <w:trPr>
          <w:trHeight w:val="591"/>
          <w:jc w:val="center"/>
        </w:trPr>
        <w:tc>
          <w:tcPr>
            <w:tcW w:w="1066" w:type="pct"/>
            <w:gridSpan w:val="2"/>
          </w:tcPr>
          <w:p w14:paraId="2C918D12" w14:textId="186032CE" w:rsidR="00A0751F" w:rsidRPr="00D31BC1" w:rsidRDefault="00A0751F" w:rsidP="00D6521C">
            <w:pPr>
              <w:rPr>
                <w:rFonts w:cs="Arial"/>
                <w:bCs/>
                <w:sz w:val="20"/>
              </w:rPr>
            </w:pPr>
            <w:r w:rsidRPr="00D31BC1">
              <w:rPr>
                <w:rFonts w:cs="Arial"/>
                <w:b/>
                <w:sz w:val="20"/>
              </w:rPr>
              <w:t xml:space="preserve">Use of kit in field: </w:t>
            </w:r>
            <w:r w:rsidRPr="00D31BC1">
              <w:rPr>
                <w:rFonts w:cs="Arial"/>
                <w:bCs/>
                <w:sz w:val="20"/>
              </w:rPr>
              <w:t>eg magnifying glasses, bug pots, trays etc</w:t>
            </w:r>
          </w:p>
          <w:p w14:paraId="73F8DEA2" w14:textId="77777777" w:rsidR="00A0751F" w:rsidRPr="00D31BC1" w:rsidRDefault="00A0751F" w:rsidP="00A0751F">
            <w:pPr>
              <w:autoSpaceDE w:val="0"/>
              <w:autoSpaceDN w:val="0"/>
              <w:adjustRightInd w:val="0"/>
              <w:rPr>
                <w:rFonts w:cs="Arial"/>
                <w:i/>
                <w:color w:val="000000"/>
                <w:sz w:val="20"/>
              </w:rPr>
            </w:pPr>
          </w:p>
          <w:p w14:paraId="3D89BE56" w14:textId="2D81F2FA" w:rsidR="00A0751F" w:rsidRPr="00D31BC1" w:rsidRDefault="00A0751F" w:rsidP="00A0751F">
            <w:pPr>
              <w:rPr>
                <w:rFonts w:cs="Arial"/>
                <w:bCs/>
                <w:sz w:val="20"/>
              </w:rPr>
            </w:pPr>
            <w:r w:rsidRPr="00D31BC1">
              <w:rPr>
                <w:rFonts w:cs="Arial"/>
                <w:i/>
                <w:color w:val="000000"/>
                <w:sz w:val="20"/>
              </w:rPr>
              <w:t>Outcome: bruises, sprains, minor cuts and grazes.</w:t>
            </w:r>
          </w:p>
          <w:p w14:paraId="603E21B5" w14:textId="77777777" w:rsidR="00A0751F" w:rsidRPr="00D31BC1" w:rsidRDefault="00A0751F" w:rsidP="00D6521C">
            <w:pPr>
              <w:rPr>
                <w:rFonts w:cs="Arial"/>
                <w:bCs/>
                <w:sz w:val="20"/>
              </w:rPr>
            </w:pPr>
          </w:p>
          <w:p w14:paraId="53E2443B" w14:textId="66DDA635" w:rsidR="00A0751F" w:rsidRPr="00D31BC1" w:rsidRDefault="00A0751F" w:rsidP="00D6521C">
            <w:pPr>
              <w:rPr>
                <w:rFonts w:cs="Arial"/>
                <w:b/>
                <w:sz w:val="20"/>
              </w:rPr>
            </w:pPr>
          </w:p>
        </w:tc>
        <w:tc>
          <w:tcPr>
            <w:tcW w:w="559" w:type="pct"/>
            <w:gridSpan w:val="3"/>
          </w:tcPr>
          <w:p w14:paraId="2A606B1E" w14:textId="0D21B7A8" w:rsidR="00A0751F" w:rsidRPr="00D31BC1" w:rsidRDefault="00A0751F" w:rsidP="001D674C">
            <w:pPr>
              <w:rPr>
                <w:rFonts w:cs="Arial"/>
                <w:sz w:val="20"/>
              </w:rPr>
            </w:pPr>
            <w:r w:rsidRPr="00D31BC1">
              <w:rPr>
                <w:rFonts w:cs="Arial"/>
                <w:sz w:val="20"/>
              </w:rPr>
              <w:t>all</w:t>
            </w:r>
          </w:p>
        </w:tc>
        <w:tc>
          <w:tcPr>
            <w:tcW w:w="1897" w:type="pct"/>
            <w:gridSpan w:val="4"/>
          </w:tcPr>
          <w:p w14:paraId="0D0D3615" w14:textId="6E67F938" w:rsidR="00A0751F" w:rsidRPr="00D31BC1" w:rsidRDefault="00A0751F" w:rsidP="0075321E">
            <w:pPr>
              <w:pStyle w:val="RiskTable"/>
              <w:numPr>
                <w:ilvl w:val="0"/>
                <w:numId w:val="18"/>
              </w:numPr>
              <w:rPr>
                <w:rFonts w:cs="Arial"/>
                <w:szCs w:val="20"/>
              </w:rPr>
            </w:pPr>
            <w:r w:rsidRPr="00D31BC1">
              <w:rPr>
                <w:rFonts w:cs="Arial"/>
                <w:szCs w:val="20"/>
              </w:rPr>
              <w:t xml:space="preserve">Be aware of kit location to avoid trips, </w:t>
            </w:r>
            <w:r w:rsidR="00B4092C" w:rsidRPr="00D31BC1">
              <w:rPr>
                <w:rFonts w:cs="Arial"/>
                <w:szCs w:val="20"/>
              </w:rPr>
              <w:t>breakages.</w:t>
            </w:r>
          </w:p>
          <w:p w14:paraId="028A0BEB" w14:textId="77777777" w:rsidR="00D31BC1" w:rsidRDefault="00A0751F" w:rsidP="0075321E">
            <w:pPr>
              <w:pStyle w:val="RiskTable"/>
              <w:numPr>
                <w:ilvl w:val="0"/>
                <w:numId w:val="18"/>
              </w:numPr>
              <w:rPr>
                <w:rFonts w:cs="Arial"/>
                <w:szCs w:val="20"/>
              </w:rPr>
            </w:pPr>
            <w:r w:rsidRPr="00D31BC1">
              <w:rPr>
                <w:rFonts w:cs="Arial"/>
                <w:szCs w:val="20"/>
              </w:rPr>
              <w:t>Equipment will be checked before use to ensure no broken or sharp items.</w:t>
            </w:r>
          </w:p>
          <w:p w14:paraId="4FFA3603" w14:textId="33776BE2" w:rsidR="00A0751F" w:rsidRPr="00D31BC1" w:rsidRDefault="00D31BC1" w:rsidP="0075321E">
            <w:pPr>
              <w:pStyle w:val="RiskTable"/>
              <w:numPr>
                <w:ilvl w:val="0"/>
                <w:numId w:val="18"/>
              </w:numPr>
              <w:rPr>
                <w:rFonts w:cs="Arial"/>
                <w:szCs w:val="20"/>
              </w:rPr>
            </w:pPr>
            <w:r>
              <w:rPr>
                <w:rFonts w:cs="Arial"/>
                <w:szCs w:val="20"/>
              </w:rPr>
              <w:t xml:space="preserve">Children </w:t>
            </w:r>
            <w:r w:rsidR="00A0751F" w:rsidRPr="00D31BC1">
              <w:rPr>
                <w:rFonts w:cs="Arial"/>
                <w:szCs w:val="20"/>
              </w:rPr>
              <w:t>will be shown how to use kit eg don’t walk along whilst looking through binoculars, magnifiers</w:t>
            </w:r>
          </w:p>
        </w:tc>
        <w:tc>
          <w:tcPr>
            <w:tcW w:w="950" w:type="pct"/>
            <w:gridSpan w:val="3"/>
          </w:tcPr>
          <w:p w14:paraId="4CF7024E" w14:textId="3B70583E" w:rsidR="00A0751F" w:rsidRPr="00D31BC1" w:rsidRDefault="00A0751F" w:rsidP="007741B8">
            <w:pPr>
              <w:rPr>
                <w:rFonts w:cs="Arial"/>
                <w:sz w:val="20"/>
              </w:rPr>
            </w:pPr>
            <w:r w:rsidRPr="00D31BC1">
              <w:rPr>
                <w:rFonts w:cs="Arial"/>
                <w:sz w:val="20"/>
              </w:rPr>
              <w:t>Likely x slight harm = slight</w:t>
            </w:r>
          </w:p>
        </w:tc>
        <w:tc>
          <w:tcPr>
            <w:tcW w:w="528" w:type="pct"/>
          </w:tcPr>
          <w:p w14:paraId="3B2055C9" w14:textId="6BF59A13" w:rsidR="00A0751F" w:rsidRPr="00D31BC1" w:rsidRDefault="002A0FD6" w:rsidP="00A0751F">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A0751F" w:rsidRPr="00D31BC1">
              <w:rPr>
                <w:rFonts w:cs="Arial"/>
                <w:sz w:val="20"/>
              </w:rPr>
              <w:t>Children</w:t>
            </w:r>
          </w:p>
        </w:tc>
      </w:tr>
      <w:tr w:rsidR="007741B8" w:rsidRPr="00D31BC1" w14:paraId="3ECC2664" w14:textId="77777777" w:rsidTr="002A0FD6">
        <w:trPr>
          <w:trHeight w:val="591"/>
          <w:jc w:val="center"/>
        </w:trPr>
        <w:tc>
          <w:tcPr>
            <w:tcW w:w="1066" w:type="pct"/>
            <w:gridSpan w:val="2"/>
          </w:tcPr>
          <w:p w14:paraId="5CA6C4EC" w14:textId="77777777" w:rsidR="007741B8" w:rsidRPr="00D31BC1" w:rsidRDefault="007741B8" w:rsidP="007741B8">
            <w:pPr>
              <w:pStyle w:val="RiskTable"/>
              <w:rPr>
                <w:color w:val="000000"/>
                <w:szCs w:val="20"/>
              </w:rPr>
            </w:pPr>
            <w:r w:rsidRPr="00D31BC1">
              <w:rPr>
                <w:b/>
                <w:color w:val="000000"/>
                <w:szCs w:val="20"/>
              </w:rPr>
              <w:t>Insects</w:t>
            </w:r>
            <w:r w:rsidRPr="00D31BC1">
              <w:rPr>
                <w:color w:val="000000"/>
                <w:szCs w:val="20"/>
              </w:rPr>
              <w:t xml:space="preserve"> - stings &amp; bites (bees, wasps, horseflies, hornets) </w:t>
            </w:r>
          </w:p>
          <w:p w14:paraId="79F5B7BA" w14:textId="77777777" w:rsidR="007741B8" w:rsidRPr="00D31BC1" w:rsidRDefault="007741B8" w:rsidP="001D674C">
            <w:pPr>
              <w:tabs>
                <w:tab w:val="center" w:pos="4820"/>
                <w:tab w:val="right" w:pos="9639"/>
              </w:tabs>
              <w:rPr>
                <w:b/>
                <w:color w:val="000000"/>
                <w:sz w:val="20"/>
              </w:rPr>
            </w:pPr>
          </w:p>
          <w:p w14:paraId="7DCE7DBB" w14:textId="4D18741C" w:rsidR="00312708" w:rsidRPr="00D31BC1" w:rsidRDefault="00312708" w:rsidP="001D674C">
            <w:pPr>
              <w:tabs>
                <w:tab w:val="center" w:pos="4820"/>
                <w:tab w:val="right" w:pos="9639"/>
              </w:tabs>
              <w:rPr>
                <w:b/>
                <w:color w:val="000000"/>
                <w:sz w:val="20"/>
              </w:rPr>
            </w:pPr>
            <w:r w:rsidRPr="00D31BC1">
              <w:rPr>
                <w:b/>
                <w:color w:val="000000"/>
                <w:sz w:val="20"/>
              </w:rPr>
              <w:t>See below for ticks</w:t>
            </w:r>
          </w:p>
        </w:tc>
        <w:tc>
          <w:tcPr>
            <w:tcW w:w="559" w:type="pct"/>
            <w:gridSpan w:val="3"/>
          </w:tcPr>
          <w:p w14:paraId="75BA6BB0" w14:textId="2DE85A16" w:rsidR="007741B8" w:rsidRPr="00D31BC1" w:rsidRDefault="007741B8" w:rsidP="001D674C">
            <w:pPr>
              <w:rPr>
                <w:rFonts w:cs="Arial"/>
                <w:sz w:val="20"/>
              </w:rPr>
            </w:pPr>
            <w:r w:rsidRPr="00D31BC1">
              <w:rPr>
                <w:rFonts w:cs="Arial"/>
                <w:sz w:val="20"/>
              </w:rPr>
              <w:t>all</w:t>
            </w:r>
          </w:p>
        </w:tc>
        <w:tc>
          <w:tcPr>
            <w:tcW w:w="1897" w:type="pct"/>
            <w:gridSpan w:val="4"/>
          </w:tcPr>
          <w:p w14:paraId="7DB108DF" w14:textId="77777777" w:rsidR="007741B8" w:rsidRPr="00D31BC1" w:rsidRDefault="007741B8" w:rsidP="0075321E">
            <w:pPr>
              <w:pStyle w:val="RiskTable"/>
              <w:numPr>
                <w:ilvl w:val="0"/>
                <w:numId w:val="5"/>
              </w:numPr>
              <w:rPr>
                <w:color w:val="000000"/>
                <w:szCs w:val="20"/>
              </w:rPr>
            </w:pPr>
            <w:r w:rsidRPr="00D31BC1">
              <w:rPr>
                <w:color w:val="000000"/>
                <w:szCs w:val="20"/>
              </w:rPr>
              <w:t>Warn and advise long trousers and sleeves.</w:t>
            </w:r>
          </w:p>
          <w:p w14:paraId="39D235B1" w14:textId="77777777" w:rsidR="007741B8" w:rsidRPr="00D31BC1" w:rsidRDefault="007741B8" w:rsidP="0075321E">
            <w:pPr>
              <w:pStyle w:val="RiskTable"/>
              <w:numPr>
                <w:ilvl w:val="0"/>
                <w:numId w:val="5"/>
              </w:numPr>
              <w:rPr>
                <w:color w:val="000000"/>
                <w:szCs w:val="20"/>
              </w:rPr>
            </w:pPr>
            <w:r w:rsidRPr="00D31BC1">
              <w:rPr>
                <w:color w:val="000000"/>
                <w:szCs w:val="20"/>
              </w:rPr>
              <w:t>Warn children to be careful around stinging/ biting insects.</w:t>
            </w:r>
          </w:p>
          <w:p w14:paraId="609EB19A" w14:textId="46354AC0" w:rsidR="007741B8" w:rsidRPr="00D31BC1" w:rsidRDefault="007741B8" w:rsidP="002A0FD6">
            <w:pPr>
              <w:pStyle w:val="RiskTable"/>
              <w:numPr>
                <w:ilvl w:val="0"/>
                <w:numId w:val="5"/>
              </w:numPr>
              <w:rPr>
                <w:color w:val="000000"/>
                <w:szCs w:val="20"/>
              </w:rPr>
            </w:pPr>
            <w:r w:rsidRPr="00D31BC1">
              <w:rPr>
                <w:color w:val="000000"/>
                <w:szCs w:val="20"/>
              </w:rPr>
              <w:t>Encourage appropriate behaviour – avoid swatting at insects.</w:t>
            </w:r>
          </w:p>
          <w:p w14:paraId="57C6240A" w14:textId="7B734D5C" w:rsidR="007741B8" w:rsidRPr="00D31BC1" w:rsidRDefault="007741B8" w:rsidP="0075321E">
            <w:pPr>
              <w:pStyle w:val="RiskTable"/>
              <w:numPr>
                <w:ilvl w:val="0"/>
                <w:numId w:val="5"/>
              </w:numPr>
              <w:rPr>
                <w:color w:val="000000"/>
                <w:szCs w:val="20"/>
              </w:rPr>
            </w:pPr>
            <w:r w:rsidRPr="00D31BC1">
              <w:rPr>
                <w:color w:val="000000"/>
                <w:szCs w:val="20"/>
              </w:rPr>
              <w:t>Tape off active wasp and bee nests.</w:t>
            </w:r>
          </w:p>
          <w:p w14:paraId="4CC14D7F" w14:textId="62168A09" w:rsidR="007741B8" w:rsidRPr="00D31BC1" w:rsidRDefault="007741B8" w:rsidP="0075321E">
            <w:pPr>
              <w:pStyle w:val="RiskTable"/>
              <w:numPr>
                <w:ilvl w:val="0"/>
                <w:numId w:val="5"/>
              </w:numPr>
              <w:rPr>
                <w:color w:val="000000"/>
                <w:szCs w:val="20"/>
              </w:rPr>
            </w:pPr>
            <w:r w:rsidRPr="00D31BC1">
              <w:rPr>
                <w:rFonts w:cs="Arial"/>
                <w:szCs w:val="20"/>
              </w:rPr>
              <w:lastRenderedPageBreak/>
              <w:t xml:space="preserve">Allergies should be flagged up </w:t>
            </w:r>
            <w:r w:rsidR="00A74847">
              <w:rPr>
                <w:rFonts w:cs="Arial"/>
                <w:szCs w:val="20"/>
              </w:rPr>
              <w:t xml:space="preserve">pre-trip </w:t>
            </w:r>
            <w:r w:rsidRPr="00D31BC1">
              <w:rPr>
                <w:rFonts w:cs="Arial"/>
                <w:szCs w:val="20"/>
              </w:rPr>
              <w:t>to</w:t>
            </w:r>
            <w:r w:rsidR="00B4092C">
              <w:rPr>
                <w:rFonts w:cs="Arial"/>
                <w:szCs w:val="20"/>
              </w:rPr>
              <w:t xml:space="preserve"> GWT staff</w:t>
            </w:r>
            <w:r w:rsidRPr="00D31BC1">
              <w:rPr>
                <w:rFonts w:cs="Arial"/>
                <w:szCs w:val="20"/>
              </w:rPr>
              <w:t xml:space="preserve"> in the group, ie EpiPens.</w:t>
            </w:r>
          </w:p>
          <w:p w14:paraId="0BC2296A" w14:textId="3B732E3A" w:rsidR="00406873" w:rsidRPr="00D31BC1" w:rsidRDefault="00406873" w:rsidP="00406873">
            <w:pPr>
              <w:pStyle w:val="RiskTable"/>
              <w:ind w:left="720"/>
              <w:rPr>
                <w:color w:val="000000"/>
                <w:szCs w:val="20"/>
              </w:rPr>
            </w:pPr>
          </w:p>
        </w:tc>
        <w:tc>
          <w:tcPr>
            <w:tcW w:w="950" w:type="pct"/>
            <w:gridSpan w:val="3"/>
          </w:tcPr>
          <w:p w14:paraId="5FEEEDE0" w14:textId="77777777" w:rsidR="007741B8" w:rsidRPr="00D31BC1" w:rsidRDefault="007741B8" w:rsidP="007741B8">
            <w:pPr>
              <w:rPr>
                <w:rFonts w:cs="Arial"/>
                <w:sz w:val="20"/>
              </w:rPr>
            </w:pPr>
            <w:r w:rsidRPr="00D31BC1">
              <w:rPr>
                <w:rFonts w:cs="Arial"/>
                <w:sz w:val="20"/>
              </w:rPr>
              <w:lastRenderedPageBreak/>
              <w:t>Unlikely x Very Harmful</w:t>
            </w:r>
          </w:p>
          <w:p w14:paraId="6C2882F0" w14:textId="7E99D9BD" w:rsidR="007741B8" w:rsidRPr="00D31BC1" w:rsidRDefault="007741B8" w:rsidP="007741B8">
            <w:pPr>
              <w:rPr>
                <w:rFonts w:cs="Arial"/>
                <w:sz w:val="20"/>
              </w:rPr>
            </w:pPr>
            <w:r w:rsidRPr="00D31BC1">
              <w:rPr>
                <w:rFonts w:cs="Arial"/>
                <w:sz w:val="20"/>
              </w:rPr>
              <w:t xml:space="preserve">= </w:t>
            </w:r>
            <w:r w:rsidR="00A0751F" w:rsidRPr="00D31BC1">
              <w:rPr>
                <w:rFonts w:cs="Arial"/>
                <w:sz w:val="20"/>
              </w:rPr>
              <w:t>m</w:t>
            </w:r>
            <w:r w:rsidRPr="00D31BC1">
              <w:rPr>
                <w:rFonts w:cs="Arial"/>
                <w:sz w:val="20"/>
              </w:rPr>
              <w:t>oderate</w:t>
            </w:r>
          </w:p>
          <w:p w14:paraId="32BB7F55" w14:textId="693425D9" w:rsidR="007741B8" w:rsidRPr="00D31BC1" w:rsidRDefault="007741B8" w:rsidP="007741B8">
            <w:pPr>
              <w:pStyle w:val="RiskTable"/>
              <w:ind w:left="4820" w:hanging="4820"/>
              <w:rPr>
                <w:color w:val="000000"/>
                <w:szCs w:val="20"/>
              </w:rPr>
            </w:pPr>
            <w:r w:rsidRPr="00D31BC1">
              <w:rPr>
                <w:rFonts w:cs="Arial"/>
                <w:szCs w:val="20"/>
              </w:rPr>
              <w:t>Managed to be slight</w:t>
            </w:r>
          </w:p>
        </w:tc>
        <w:tc>
          <w:tcPr>
            <w:tcW w:w="528" w:type="pct"/>
          </w:tcPr>
          <w:p w14:paraId="5E109FB7" w14:textId="46B5FACD" w:rsidR="007741B8"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75321E" w:rsidRPr="00D31BC1" w14:paraId="7D1D9BA1" w14:textId="77777777" w:rsidTr="002A0FD6">
        <w:trPr>
          <w:trHeight w:val="591"/>
          <w:jc w:val="center"/>
        </w:trPr>
        <w:tc>
          <w:tcPr>
            <w:tcW w:w="1066" w:type="pct"/>
            <w:gridSpan w:val="2"/>
          </w:tcPr>
          <w:p w14:paraId="62C5FC5A" w14:textId="2877F082" w:rsidR="0075321E" w:rsidRPr="00B7410F" w:rsidRDefault="0075321E" w:rsidP="0075321E">
            <w:pPr>
              <w:pStyle w:val="RiskTable"/>
              <w:rPr>
                <w:rFonts w:cs="Arial"/>
                <w:b/>
              </w:rPr>
            </w:pPr>
            <w:r w:rsidRPr="00B7410F">
              <w:rPr>
                <w:rFonts w:cs="Arial"/>
                <w:b/>
              </w:rPr>
              <w:t>Other animals eg snake</w:t>
            </w:r>
            <w:r w:rsidR="00566D87" w:rsidRPr="00B7410F">
              <w:rPr>
                <w:rFonts w:cs="Arial"/>
                <w:b/>
              </w:rPr>
              <w:t>s, boar</w:t>
            </w:r>
            <w:r w:rsidRPr="00B7410F">
              <w:rPr>
                <w:rFonts w:cs="Arial"/>
                <w:b/>
              </w:rPr>
              <w:t xml:space="preserve">: </w:t>
            </w:r>
          </w:p>
          <w:p w14:paraId="606EF3C4" w14:textId="277152D4" w:rsidR="0075321E" w:rsidRPr="00B7410F" w:rsidRDefault="0075321E" w:rsidP="0075321E">
            <w:pPr>
              <w:pStyle w:val="RiskTable"/>
              <w:rPr>
                <w:rFonts w:cs="Arial"/>
                <w:bCs/>
              </w:rPr>
            </w:pPr>
            <w:r w:rsidRPr="00B7410F">
              <w:rPr>
                <w:rFonts w:cs="Arial"/>
                <w:bCs/>
              </w:rPr>
              <w:t>(adders at Crickley Hill specifically</w:t>
            </w:r>
            <w:r w:rsidR="00566D87" w:rsidRPr="00B7410F">
              <w:rPr>
                <w:rFonts w:cs="Arial"/>
                <w:bCs/>
              </w:rPr>
              <w:t>, boar in the FoD</w:t>
            </w:r>
            <w:r w:rsidRPr="00B7410F">
              <w:rPr>
                <w:rFonts w:cs="Arial"/>
                <w:bCs/>
              </w:rPr>
              <w:t>)</w:t>
            </w:r>
          </w:p>
          <w:p w14:paraId="1B8A95B3" w14:textId="77777777" w:rsidR="0075321E" w:rsidRPr="00B7410F" w:rsidRDefault="0075321E" w:rsidP="0075321E">
            <w:pPr>
              <w:pStyle w:val="RiskTable"/>
              <w:rPr>
                <w:rFonts w:cs="Arial"/>
                <w:b/>
                <w:bCs/>
              </w:rPr>
            </w:pPr>
          </w:p>
          <w:p w14:paraId="7F6227A4" w14:textId="2E9DB24B" w:rsidR="0075321E" w:rsidRPr="00B7410F" w:rsidRDefault="0075321E" w:rsidP="0075321E">
            <w:pPr>
              <w:pStyle w:val="RiskTable"/>
              <w:rPr>
                <w:b/>
                <w:color w:val="000000"/>
                <w:szCs w:val="20"/>
              </w:rPr>
            </w:pPr>
            <w:r w:rsidRPr="00B7410F">
              <w:rPr>
                <w:rFonts w:cs="Arial"/>
                <w:i/>
                <w:iCs/>
              </w:rPr>
              <w:t>Outcome:</w:t>
            </w:r>
            <w:r w:rsidRPr="00B7410F">
              <w:rPr>
                <w:rFonts w:cs="Arial"/>
                <w:b/>
                <w:bCs/>
              </w:rPr>
              <w:t xml:space="preserve"> </w:t>
            </w:r>
            <w:r w:rsidRPr="00B7410F">
              <w:rPr>
                <w:rFonts w:cs="Arial"/>
                <w:bCs/>
                <w:i/>
                <w:iCs/>
              </w:rPr>
              <w:t>snake bite shock; severe pain at the location of the bite; swelling, redness and bruising at the location of the bite; nausea and vomiting; diarrhoea; itchy lumps on the skin; swelling of the lips, tongue, gums, and throat; breathing difficulties; mental confusion, dizziness, or fainting; irregular heartbeat.</w:t>
            </w:r>
          </w:p>
        </w:tc>
        <w:tc>
          <w:tcPr>
            <w:tcW w:w="559" w:type="pct"/>
            <w:gridSpan w:val="3"/>
          </w:tcPr>
          <w:p w14:paraId="7397AD78" w14:textId="767F20AC" w:rsidR="0075321E" w:rsidRPr="00B7410F" w:rsidRDefault="0075321E" w:rsidP="0075321E">
            <w:pPr>
              <w:rPr>
                <w:rFonts w:cs="Arial"/>
                <w:sz w:val="20"/>
              </w:rPr>
            </w:pPr>
            <w:r w:rsidRPr="00B7410F">
              <w:rPr>
                <w:rFonts w:cs="Arial"/>
                <w:sz w:val="20"/>
              </w:rPr>
              <w:t>all</w:t>
            </w:r>
          </w:p>
        </w:tc>
        <w:tc>
          <w:tcPr>
            <w:tcW w:w="1897" w:type="pct"/>
            <w:gridSpan w:val="4"/>
          </w:tcPr>
          <w:p w14:paraId="07EAFAC7" w14:textId="334CABEE"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it is possible that there are snakes in the area </w:t>
            </w:r>
            <w:r w:rsidR="00A74847">
              <w:rPr>
                <w:rFonts w:ascii="Arial" w:hAnsi="Arial" w:cs="Arial"/>
                <w:sz w:val="20"/>
              </w:rPr>
              <w:t xml:space="preserve">eg adders at Crickley Hill, </w:t>
            </w:r>
            <w:r w:rsidRPr="00B7410F">
              <w:rPr>
                <w:rFonts w:ascii="Arial" w:hAnsi="Arial" w:cs="Arial"/>
                <w:sz w:val="20"/>
              </w:rPr>
              <w:t xml:space="preserve">participants will be warned not to approach them. </w:t>
            </w:r>
          </w:p>
          <w:p w14:paraId="5CA36854" w14:textId="07CDF244"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a snake is found, the participant will alert group </w:t>
            </w:r>
            <w:r w:rsidR="00A74847" w:rsidRPr="00B7410F">
              <w:rPr>
                <w:rFonts w:ascii="Arial" w:hAnsi="Arial" w:cs="Arial"/>
                <w:sz w:val="20"/>
              </w:rPr>
              <w:t>leaders,</w:t>
            </w:r>
            <w:r w:rsidRPr="00B7410F">
              <w:rPr>
                <w:rFonts w:ascii="Arial" w:hAnsi="Arial" w:cs="Arial"/>
                <w:sz w:val="20"/>
              </w:rPr>
              <w:t xml:space="preserve"> and the group will move back to a safe distance to give the snake space.</w:t>
            </w:r>
          </w:p>
          <w:p w14:paraId="03E635A9" w14:textId="77777777"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Do not attempt to catch or touch the snake</w:t>
            </w:r>
          </w:p>
          <w:p w14:paraId="31A55163" w14:textId="418363D6"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Seek medical attention if bitten by a snake</w:t>
            </w:r>
          </w:p>
          <w:p w14:paraId="6899D3E5" w14:textId="25C56ACD" w:rsidR="00566D87" w:rsidRPr="00B7410F" w:rsidRDefault="00566D87" w:rsidP="00566D87">
            <w:pPr>
              <w:rPr>
                <w:rFonts w:cs="Arial"/>
                <w:sz w:val="20"/>
              </w:rPr>
            </w:pPr>
          </w:p>
          <w:p w14:paraId="75C1E2FF" w14:textId="722458C2" w:rsidR="007C512F" w:rsidRPr="00A74847" w:rsidRDefault="00566D87" w:rsidP="00A74847">
            <w:pPr>
              <w:pStyle w:val="ListParagraph"/>
              <w:numPr>
                <w:ilvl w:val="0"/>
                <w:numId w:val="5"/>
              </w:numPr>
              <w:rPr>
                <w:rFonts w:cs="Arial"/>
                <w:sz w:val="20"/>
              </w:rPr>
            </w:pPr>
            <w:r w:rsidRPr="00B7410F">
              <w:rPr>
                <w:rFonts w:cs="Arial"/>
                <w:sz w:val="20"/>
              </w:rPr>
              <w:t>Wild boar live in the FoD, but unlikely to be in an open area being used by large groups.</w:t>
            </w:r>
          </w:p>
          <w:p w14:paraId="7E35EC94" w14:textId="16C58A22" w:rsidR="007C512F" w:rsidRPr="00B7410F" w:rsidRDefault="007C512F" w:rsidP="00566D87">
            <w:pPr>
              <w:pStyle w:val="ListParagraph"/>
              <w:numPr>
                <w:ilvl w:val="0"/>
                <w:numId w:val="5"/>
              </w:numPr>
              <w:rPr>
                <w:rFonts w:cs="Arial"/>
                <w:sz w:val="20"/>
              </w:rPr>
            </w:pPr>
            <w:r w:rsidRPr="00B7410F">
              <w:rPr>
                <w:rFonts w:cs="Arial"/>
                <w:sz w:val="20"/>
              </w:rPr>
              <w:t>If encountered, remain quiet and move away.</w:t>
            </w:r>
          </w:p>
          <w:p w14:paraId="08A565DA" w14:textId="3B5405EA" w:rsidR="00566D87" w:rsidRPr="00B7410F" w:rsidRDefault="00566D87" w:rsidP="00566D87">
            <w:pPr>
              <w:pStyle w:val="ListParagraph"/>
              <w:numPr>
                <w:ilvl w:val="0"/>
                <w:numId w:val="5"/>
              </w:numPr>
              <w:rPr>
                <w:rFonts w:cs="Arial"/>
                <w:sz w:val="20"/>
              </w:rPr>
            </w:pPr>
            <w:r w:rsidRPr="00B7410F">
              <w:rPr>
                <w:rFonts w:cs="Arial"/>
                <w:sz w:val="20"/>
              </w:rPr>
              <w:t>Group leader to walk any route pre-trip</w:t>
            </w:r>
          </w:p>
          <w:p w14:paraId="2173A572" w14:textId="738E0C90" w:rsidR="00566D87" w:rsidRPr="00B7410F" w:rsidRDefault="00566D87" w:rsidP="00566D87">
            <w:pPr>
              <w:pStyle w:val="ListParagraph"/>
              <w:numPr>
                <w:ilvl w:val="0"/>
                <w:numId w:val="5"/>
              </w:numPr>
              <w:rPr>
                <w:rFonts w:cs="Arial"/>
                <w:sz w:val="20"/>
              </w:rPr>
            </w:pPr>
            <w:r w:rsidRPr="00B7410F">
              <w:rPr>
                <w:rFonts w:cs="Arial"/>
                <w:sz w:val="20"/>
              </w:rPr>
              <w:t>Avoid dense cover in woodland</w:t>
            </w:r>
            <w:r w:rsidR="007C512F" w:rsidRPr="00B7410F">
              <w:rPr>
                <w:rFonts w:cs="Arial"/>
                <w:sz w:val="20"/>
              </w:rPr>
              <w:t xml:space="preserve"> where possible</w:t>
            </w:r>
          </w:p>
          <w:p w14:paraId="497E881F" w14:textId="199A92EB" w:rsidR="00566D87" w:rsidRPr="00B7410F" w:rsidRDefault="00566D87" w:rsidP="00566D87">
            <w:pPr>
              <w:pStyle w:val="ListParagraph"/>
              <w:numPr>
                <w:ilvl w:val="0"/>
                <w:numId w:val="5"/>
              </w:numPr>
              <w:rPr>
                <w:rFonts w:cs="Arial"/>
                <w:sz w:val="20"/>
              </w:rPr>
            </w:pPr>
            <w:r w:rsidRPr="00B7410F">
              <w:rPr>
                <w:rFonts w:cs="Arial"/>
                <w:sz w:val="20"/>
              </w:rPr>
              <w:t>Be vigilant esp</w:t>
            </w:r>
            <w:r w:rsidR="00B4092C">
              <w:rPr>
                <w:rFonts w:cs="Arial"/>
                <w:sz w:val="20"/>
              </w:rPr>
              <w:t>ecially</w:t>
            </w:r>
            <w:r w:rsidRPr="00B7410F">
              <w:rPr>
                <w:rFonts w:cs="Arial"/>
                <w:sz w:val="20"/>
              </w:rPr>
              <w:t xml:space="preserve"> around a sow with piglets</w:t>
            </w:r>
          </w:p>
          <w:p w14:paraId="1CE6CE34" w14:textId="77777777" w:rsidR="0075321E" w:rsidRPr="00B7410F" w:rsidRDefault="0075321E" w:rsidP="0075321E">
            <w:pPr>
              <w:pStyle w:val="RiskTable"/>
              <w:ind w:left="720"/>
              <w:rPr>
                <w:color w:val="000000"/>
                <w:szCs w:val="20"/>
              </w:rPr>
            </w:pPr>
          </w:p>
        </w:tc>
        <w:tc>
          <w:tcPr>
            <w:tcW w:w="950" w:type="pct"/>
            <w:gridSpan w:val="3"/>
          </w:tcPr>
          <w:p w14:paraId="5CE9B0DD" w14:textId="77777777" w:rsidR="0075321E" w:rsidRPr="0075321E" w:rsidRDefault="0075321E" w:rsidP="0075321E">
            <w:pPr>
              <w:rPr>
                <w:rFonts w:cs="Arial"/>
                <w:sz w:val="20"/>
              </w:rPr>
            </w:pPr>
            <w:r w:rsidRPr="0075321E">
              <w:rPr>
                <w:rFonts w:cs="Arial"/>
                <w:sz w:val="20"/>
              </w:rPr>
              <w:t>Unlikely and very harmful = moderate</w:t>
            </w:r>
          </w:p>
          <w:p w14:paraId="5D81733C" w14:textId="0C32E654" w:rsidR="0075321E" w:rsidRPr="0075321E" w:rsidRDefault="0075321E" w:rsidP="0075321E">
            <w:pPr>
              <w:rPr>
                <w:rFonts w:cs="Arial"/>
                <w:sz w:val="20"/>
              </w:rPr>
            </w:pPr>
            <w:r w:rsidRPr="0075321E">
              <w:rPr>
                <w:rFonts w:cs="Arial"/>
                <w:sz w:val="20"/>
              </w:rPr>
              <w:t>Managed to be slight</w:t>
            </w:r>
          </w:p>
        </w:tc>
        <w:tc>
          <w:tcPr>
            <w:tcW w:w="528" w:type="pct"/>
          </w:tcPr>
          <w:p w14:paraId="0B5AC3F3" w14:textId="4E6354A7" w:rsidR="0075321E" w:rsidRPr="0075321E" w:rsidRDefault="002A0FD6" w:rsidP="0075321E">
            <w:pPr>
              <w:rPr>
                <w:rFonts w:cs="Arial"/>
                <w:sz w:val="20"/>
              </w:rPr>
            </w:pPr>
            <w:r w:rsidRPr="002A0FD6">
              <w:rPr>
                <w:rFonts w:cs="Arial"/>
                <w:sz w:val="20"/>
              </w:rPr>
              <w:t>GWT staff and school staff</w:t>
            </w:r>
            <w:r>
              <w:rPr>
                <w:rFonts w:cs="Arial"/>
                <w:sz w:val="20"/>
              </w:rPr>
              <w:t>/accompanying adults</w:t>
            </w:r>
          </w:p>
          <w:p w14:paraId="341C07A3" w14:textId="77777777" w:rsidR="0075321E" w:rsidRPr="0075321E" w:rsidRDefault="0075321E" w:rsidP="0075321E">
            <w:pPr>
              <w:rPr>
                <w:rFonts w:cs="Arial"/>
                <w:sz w:val="20"/>
              </w:rPr>
            </w:pPr>
          </w:p>
          <w:p w14:paraId="4A2EB68A" w14:textId="1F6CA52D" w:rsidR="0075321E" w:rsidRPr="0075321E" w:rsidRDefault="0075321E" w:rsidP="0075321E">
            <w:pPr>
              <w:rPr>
                <w:rFonts w:cs="Arial"/>
                <w:sz w:val="20"/>
              </w:rPr>
            </w:pPr>
          </w:p>
        </w:tc>
      </w:tr>
      <w:tr w:rsidR="0075321E" w:rsidRPr="00D31BC1" w14:paraId="09EA3358" w14:textId="77777777" w:rsidTr="002A0FD6">
        <w:trPr>
          <w:trHeight w:val="591"/>
          <w:jc w:val="center"/>
        </w:trPr>
        <w:tc>
          <w:tcPr>
            <w:tcW w:w="1066" w:type="pct"/>
            <w:gridSpan w:val="2"/>
          </w:tcPr>
          <w:p w14:paraId="701CD5C0" w14:textId="4FE9FBEB"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ticks</w:t>
            </w:r>
          </w:p>
          <w:p w14:paraId="5E723F02" w14:textId="77777777" w:rsidR="0075321E" w:rsidRPr="00D31BC1" w:rsidRDefault="0075321E" w:rsidP="0075321E">
            <w:pPr>
              <w:pStyle w:val="RiskTable"/>
              <w:rPr>
                <w:color w:val="000000"/>
                <w:szCs w:val="20"/>
              </w:rPr>
            </w:pPr>
          </w:p>
          <w:p w14:paraId="1D412B14" w14:textId="0D632CE5" w:rsidR="0075321E" w:rsidRPr="00D31BC1" w:rsidRDefault="0075321E" w:rsidP="0075321E">
            <w:pPr>
              <w:pStyle w:val="RiskTable"/>
              <w:rPr>
                <w:i/>
                <w:iCs/>
                <w:color w:val="000000"/>
                <w:szCs w:val="20"/>
              </w:rPr>
            </w:pPr>
            <w:r w:rsidRPr="00D31BC1">
              <w:rPr>
                <w:i/>
                <w:iCs/>
                <w:color w:val="000000"/>
                <w:szCs w:val="20"/>
              </w:rPr>
              <w:t>Outcome: infected bites, at worst Lyme’s Disease</w:t>
            </w:r>
          </w:p>
          <w:p w14:paraId="2CC02B8D" w14:textId="74F99899" w:rsidR="0075321E" w:rsidRPr="00D31BC1" w:rsidRDefault="0075321E" w:rsidP="0075321E">
            <w:pPr>
              <w:pStyle w:val="RiskTable"/>
              <w:rPr>
                <w:b/>
                <w:color w:val="000000"/>
                <w:szCs w:val="20"/>
              </w:rPr>
            </w:pPr>
          </w:p>
        </w:tc>
        <w:tc>
          <w:tcPr>
            <w:tcW w:w="559" w:type="pct"/>
            <w:gridSpan w:val="3"/>
          </w:tcPr>
          <w:p w14:paraId="6353829B" w14:textId="07D10539" w:rsidR="0075321E" w:rsidRPr="00D31BC1" w:rsidRDefault="0075321E" w:rsidP="0075321E">
            <w:pPr>
              <w:rPr>
                <w:rFonts w:cs="Arial"/>
                <w:sz w:val="20"/>
              </w:rPr>
            </w:pPr>
            <w:r w:rsidRPr="00D31BC1">
              <w:rPr>
                <w:rFonts w:cs="Arial"/>
                <w:sz w:val="20"/>
              </w:rPr>
              <w:t>all</w:t>
            </w:r>
          </w:p>
        </w:tc>
        <w:tc>
          <w:tcPr>
            <w:tcW w:w="1897" w:type="pct"/>
            <w:gridSpan w:val="4"/>
          </w:tcPr>
          <w:p w14:paraId="350A01A4" w14:textId="565ED94A"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Advise group.to inspect skin for ticks</w:t>
            </w:r>
            <w:r w:rsidR="00B4092C">
              <w:rPr>
                <w:rFonts w:ascii="Arial" w:hAnsi="Arial" w:cs="Arial"/>
                <w:b w:val="0"/>
                <w:bCs/>
                <w:color w:val="000000"/>
                <w:sz w:val="20"/>
              </w:rPr>
              <w:t xml:space="preserve"> </w:t>
            </w:r>
            <w:r w:rsidR="00A74847">
              <w:rPr>
                <w:rFonts w:ascii="Arial" w:hAnsi="Arial" w:cs="Arial"/>
                <w:b w:val="0"/>
                <w:bCs/>
                <w:color w:val="000000"/>
                <w:sz w:val="20"/>
              </w:rPr>
              <w:t>after visit (</w:t>
            </w:r>
            <w:r w:rsidR="00B4092C">
              <w:rPr>
                <w:rFonts w:ascii="Arial" w:hAnsi="Arial" w:cs="Arial"/>
                <w:b w:val="0"/>
                <w:bCs/>
                <w:color w:val="000000"/>
                <w:sz w:val="20"/>
              </w:rPr>
              <w:t>as appropriate for age of children</w:t>
            </w:r>
            <w:r w:rsidR="00A74847">
              <w:rPr>
                <w:rFonts w:ascii="Arial" w:hAnsi="Arial" w:cs="Arial"/>
                <w:b w:val="0"/>
                <w:bCs/>
                <w:color w:val="000000"/>
                <w:sz w:val="20"/>
              </w:rPr>
              <w:t>)</w:t>
            </w:r>
            <w:r w:rsidR="00B4092C">
              <w:rPr>
                <w:rFonts w:ascii="Arial" w:hAnsi="Arial" w:cs="Arial"/>
                <w:b w:val="0"/>
                <w:bCs/>
                <w:color w:val="000000"/>
                <w:sz w:val="20"/>
              </w:rPr>
              <w:t xml:space="preserve">. </w:t>
            </w:r>
            <w:r w:rsidRPr="00D31BC1">
              <w:rPr>
                <w:rFonts w:ascii="Arial" w:hAnsi="Arial" w:cs="Arial"/>
                <w:b w:val="0"/>
                <w:bCs/>
                <w:color w:val="000000"/>
                <w:sz w:val="20"/>
              </w:rPr>
              <w:t xml:space="preserve">Remove with a twist, but ensure all mouthparts come free, if in doubt visit GP.  </w:t>
            </w:r>
          </w:p>
          <w:p w14:paraId="2FD05A94" w14:textId="6D898616"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GWT first aid kits to contain a tick remover</w:t>
            </w:r>
          </w:p>
          <w:p w14:paraId="15C671F7" w14:textId="0750FD00" w:rsidR="0075321E" w:rsidRPr="00D31BC1" w:rsidRDefault="0075321E" w:rsidP="0075321E">
            <w:pPr>
              <w:pStyle w:val="BodyText2"/>
              <w:numPr>
                <w:ilvl w:val="0"/>
                <w:numId w:val="6"/>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 xml:space="preserve">Teachers to be aware of tick bite advice and symptoms of Lyme disease and to pass on this information to all group members where necessary.  See Health and Safety Notes for Teachers and for further info/advice re symptoms in case of subsequent illness see </w:t>
            </w:r>
            <w:hyperlink r:id="rId8" w:history="1">
              <w:r w:rsidRPr="00D31BC1">
                <w:rPr>
                  <w:rStyle w:val="Hyperlink"/>
                  <w:rFonts w:ascii="Arial" w:hAnsi="Arial" w:cs="Arial"/>
                  <w:b w:val="0"/>
                  <w:bCs/>
                  <w:sz w:val="20"/>
                </w:rPr>
                <w:t>https://www.nhs.uk/conditions/lyme-disease</w:t>
              </w:r>
            </w:hyperlink>
          </w:p>
        </w:tc>
        <w:tc>
          <w:tcPr>
            <w:tcW w:w="950" w:type="pct"/>
            <w:gridSpan w:val="3"/>
          </w:tcPr>
          <w:p w14:paraId="4BB49B8D" w14:textId="77777777" w:rsidR="0075321E" w:rsidRPr="00D31BC1" w:rsidRDefault="0075321E" w:rsidP="0075321E">
            <w:pPr>
              <w:rPr>
                <w:rFonts w:cs="Arial"/>
                <w:sz w:val="20"/>
              </w:rPr>
            </w:pPr>
            <w:r w:rsidRPr="00D31BC1">
              <w:rPr>
                <w:rFonts w:cs="Arial"/>
                <w:sz w:val="20"/>
              </w:rPr>
              <w:t>Unlikely x Very Harmful</w:t>
            </w:r>
          </w:p>
          <w:p w14:paraId="6AC03CF2" w14:textId="77777777" w:rsidR="0075321E" w:rsidRPr="00D31BC1" w:rsidRDefault="0075321E" w:rsidP="0075321E">
            <w:pPr>
              <w:rPr>
                <w:rFonts w:cs="Arial"/>
                <w:sz w:val="20"/>
              </w:rPr>
            </w:pPr>
            <w:r w:rsidRPr="00D31BC1">
              <w:rPr>
                <w:rFonts w:cs="Arial"/>
                <w:sz w:val="20"/>
              </w:rPr>
              <w:t>= Moderate</w:t>
            </w:r>
          </w:p>
          <w:p w14:paraId="790EDBA8" w14:textId="6BEF101D" w:rsidR="0075321E" w:rsidRPr="00D31BC1" w:rsidRDefault="0075321E" w:rsidP="0075321E">
            <w:pPr>
              <w:rPr>
                <w:rFonts w:cs="Arial"/>
                <w:sz w:val="20"/>
              </w:rPr>
            </w:pPr>
            <w:r w:rsidRPr="00D31BC1">
              <w:rPr>
                <w:rFonts w:cs="Arial"/>
                <w:sz w:val="20"/>
              </w:rPr>
              <w:t>Managed to be slight</w:t>
            </w:r>
          </w:p>
        </w:tc>
        <w:tc>
          <w:tcPr>
            <w:tcW w:w="528" w:type="pct"/>
          </w:tcPr>
          <w:p w14:paraId="58FB8767" w14:textId="2320EC8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Parents at home</w:t>
            </w:r>
          </w:p>
          <w:p w14:paraId="4A0DAE72" w14:textId="77777777" w:rsidR="0075321E" w:rsidRPr="00D31BC1" w:rsidRDefault="0075321E" w:rsidP="0075321E">
            <w:pPr>
              <w:rPr>
                <w:rFonts w:cs="Arial"/>
                <w:sz w:val="20"/>
              </w:rPr>
            </w:pPr>
          </w:p>
        </w:tc>
      </w:tr>
      <w:tr w:rsidR="0075321E" w:rsidRPr="00D31BC1" w14:paraId="29720787" w14:textId="77777777" w:rsidTr="002A0FD6">
        <w:trPr>
          <w:trHeight w:val="591"/>
          <w:jc w:val="center"/>
        </w:trPr>
        <w:tc>
          <w:tcPr>
            <w:tcW w:w="1066" w:type="pct"/>
            <w:gridSpan w:val="2"/>
          </w:tcPr>
          <w:p w14:paraId="3FE7268B" w14:textId="344BE943"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in water</w:t>
            </w:r>
          </w:p>
          <w:p w14:paraId="6344982E" w14:textId="77777777" w:rsidR="0075321E" w:rsidRPr="00D31BC1" w:rsidRDefault="0075321E" w:rsidP="0075321E">
            <w:pPr>
              <w:pStyle w:val="RiskTable"/>
              <w:rPr>
                <w:i/>
                <w:iCs/>
                <w:color w:val="000000"/>
                <w:szCs w:val="20"/>
              </w:rPr>
            </w:pPr>
            <w:r w:rsidRPr="00D31BC1">
              <w:rPr>
                <w:i/>
                <w:iCs/>
                <w:color w:val="000000"/>
                <w:szCs w:val="20"/>
              </w:rPr>
              <w:t xml:space="preserve">Outcome: nausea,  </w:t>
            </w:r>
          </w:p>
          <w:p w14:paraId="531E3CED" w14:textId="4B219B03" w:rsidR="0075321E" w:rsidRPr="00D31BC1" w:rsidRDefault="0075321E" w:rsidP="0075321E">
            <w:pPr>
              <w:pStyle w:val="RiskTable"/>
              <w:rPr>
                <w:i/>
                <w:iCs/>
                <w:color w:val="000000"/>
                <w:szCs w:val="20"/>
              </w:rPr>
            </w:pPr>
            <w:r w:rsidRPr="00D31BC1">
              <w:rPr>
                <w:i/>
                <w:iCs/>
                <w:color w:val="000000"/>
                <w:szCs w:val="20"/>
              </w:rPr>
              <w:lastRenderedPageBreak/>
              <w:t>at worst: Weil’s disease (Leptospirosis)</w:t>
            </w:r>
          </w:p>
          <w:p w14:paraId="5F1B4566" w14:textId="77777777" w:rsidR="0075321E" w:rsidRPr="00D31BC1" w:rsidRDefault="0075321E" w:rsidP="0075321E">
            <w:pPr>
              <w:autoSpaceDE w:val="0"/>
              <w:autoSpaceDN w:val="0"/>
              <w:adjustRightInd w:val="0"/>
              <w:rPr>
                <w:rFonts w:cs="Arial"/>
                <w:i/>
                <w:iCs/>
                <w:sz w:val="20"/>
              </w:rPr>
            </w:pPr>
          </w:p>
          <w:p w14:paraId="246CEE8D" w14:textId="168A9FA5" w:rsidR="0075321E" w:rsidRPr="00D31BC1" w:rsidRDefault="0075321E" w:rsidP="0075321E">
            <w:pPr>
              <w:autoSpaceDE w:val="0"/>
              <w:autoSpaceDN w:val="0"/>
              <w:adjustRightInd w:val="0"/>
              <w:rPr>
                <w:rFonts w:cs="Arial"/>
                <w:i/>
                <w:iCs/>
                <w:sz w:val="20"/>
              </w:rPr>
            </w:pPr>
            <w:r w:rsidRPr="00D31BC1">
              <w:rPr>
                <w:rFonts w:cs="Arial"/>
                <w:i/>
                <w:iCs/>
                <w:sz w:val="20"/>
              </w:rPr>
              <w:t>Animals (including rodents and livestock)</w:t>
            </w:r>
          </w:p>
          <w:p w14:paraId="50FD2300" w14:textId="02086155" w:rsidR="0075321E" w:rsidRPr="00D31BC1" w:rsidRDefault="0075321E" w:rsidP="0075321E">
            <w:pPr>
              <w:pStyle w:val="RiskTable"/>
              <w:rPr>
                <w:b/>
                <w:color w:val="000000"/>
                <w:szCs w:val="20"/>
              </w:rPr>
            </w:pPr>
            <w:r w:rsidRPr="00D31BC1">
              <w:rPr>
                <w:rFonts w:cs="Arial"/>
                <w:i/>
                <w:iCs/>
                <w:szCs w:val="20"/>
              </w:rPr>
              <w:t>harbour this disease which you can contract if soil or freshwater that contains infected urine gets into your mouth, eyes or a cut.</w:t>
            </w:r>
          </w:p>
        </w:tc>
        <w:tc>
          <w:tcPr>
            <w:tcW w:w="559" w:type="pct"/>
            <w:gridSpan w:val="3"/>
          </w:tcPr>
          <w:p w14:paraId="1A3491BE" w14:textId="7C68E0A1" w:rsidR="0075321E" w:rsidRPr="00D31BC1" w:rsidRDefault="0075321E" w:rsidP="0075321E">
            <w:pPr>
              <w:rPr>
                <w:rFonts w:cs="Arial"/>
                <w:sz w:val="20"/>
              </w:rPr>
            </w:pPr>
            <w:r w:rsidRPr="00D31BC1">
              <w:rPr>
                <w:rFonts w:cs="Arial"/>
                <w:sz w:val="20"/>
              </w:rPr>
              <w:lastRenderedPageBreak/>
              <w:t>all</w:t>
            </w:r>
          </w:p>
        </w:tc>
        <w:tc>
          <w:tcPr>
            <w:tcW w:w="1897" w:type="pct"/>
            <w:gridSpan w:val="4"/>
          </w:tcPr>
          <w:p w14:paraId="21A5377E" w14:textId="195C95D5" w:rsidR="0075321E" w:rsidRPr="00D31BC1" w:rsidRDefault="0075321E" w:rsidP="0075321E">
            <w:pPr>
              <w:pStyle w:val="RiskTable"/>
              <w:numPr>
                <w:ilvl w:val="0"/>
                <w:numId w:val="6"/>
              </w:numPr>
              <w:rPr>
                <w:color w:val="000000"/>
                <w:szCs w:val="20"/>
              </w:rPr>
            </w:pPr>
            <w:r w:rsidRPr="00D31BC1">
              <w:rPr>
                <w:color w:val="000000"/>
                <w:szCs w:val="20"/>
              </w:rPr>
              <w:t>Wash hands thoroughly after contact with water</w:t>
            </w:r>
            <w:r w:rsidR="00E614E5">
              <w:rPr>
                <w:color w:val="000000"/>
                <w:szCs w:val="20"/>
              </w:rPr>
              <w:t>, soil</w:t>
            </w:r>
            <w:r w:rsidRPr="00D31BC1">
              <w:rPr>
                <w:color w:val="000000"/>
                <w:szCs w:val="20"/>
              </w:rPr>
              <w:t xml:space="preserve"> and before eating – eg pond-dipping, river study</w:t>
            </w:r>
          </w:p>
          <w:p w14:paraId="7097D24E" w14:textId="77777777" w:rsidR="0075321E" w:rsidRPr="00D31BC1" w:rsidRDefault="0075321E" w:rsidP="0075321E">
            <w:pPr>
              <w:pStyle w:val="RiskTable"/>
              <w:numPr>
                <w:ilvl w:val="0"/>
                <w:numId w:val="6"/>
              </w:numPr>
              <w:rPr>
                <w:color w:val="000000"/>
                <w:szCs w:val="20"/>
              </w:rPr>
            </w:pPr>
            <w:r w:rsidRPr="00D31BC1">
              <w:rPr>
                <w:color w:val="000000"/>
                <w:szCs w:val="20"/>
              </w:rPr>
              <w:lastRenderedPageBreak/>
              <w:t>Cover cuts and abrasions with waterproof plasters, waterproof gloves as discussed with school staff on the day.</w:t>
            </w:r>
          </w:p>
          <w:p w14:paraId="7135D7AD" w14:textId="3159BDF7" w:rsidR="0075321E" w:rsidRPr="00D31BC1" w:rsidRDefault="0075321E" w:rsidP="0075321E">
            <w:pPr>
              <w:pStyle w:val="RiskTable"/>
              <w:numPr>
                <w:ilvl w:val="0"/>
                <w:numId w:val="6"/>
              </w:numPr>
              <w:rPr>
                <w:rStyle w:val="Hyperlink"/>
                <w:color w:val="000000"/>
                <w:szCs w:val="20"/>
                <w:u w:val="none"/>
              </w:rPr>
            </w:pPr>
            <w:r w:rsidRPr="00D31BC1">
              <w:rPr>
                <w:color w:val="000000"/>
                <w:szCs w:val="20"/>
              </w:rPr>
              <w:t xml:space="preserve">For further info/advice re symptoms in case of subsequent illness see </w:t>
            </w:r>
            <w:hyperlink r:id="rId9" w:history="1">
              <w:r w:rsidRPr="00D31BC1">
                <w:rPr>
                  <w:rStyle w:val="Hyperlink"/>
                  <w:szCs w:val="20"/>
                </w:rPr>
                <w:t>https://www.nhs.uk/conditions/leptospirosis</w:t>
              </w:r>
            </w:hyperlink>
          </w:p>
          <w:p w14:paraId="1B8E7E70" w14:textId="52AB7234" w:rsidR="0075321E" w:rsidRPr="00D34A1B" w:rsidRDefault="0075321E" w:rsidP="0075321E">
            <w:pPr>
              <w:pStyle w:val="RiskTable"/>
              <w:numPr>
                <w:ilvl w:val="0"/>
                <w:numId w:val="6"/>
              </w:numPr>
              <w:rPr>
                <w:color w:val="000000"/>
                <w:szCs w:val="20"/>
              </w:rPr>
            </w:pPr>
            <w:r w:rsidRPr="00D31BC1">
              <w:rPr>
                <w:rFonts w:cs="Arial"/>
                <w:szCs w:val="20"/>
              </w:rPr>
              <w:t>This is rare in the UK, however, as a precaution children will be asked to wear wellies when entering water</w:t>
            </w:r>
            <w:r w:rsidR="00B4092C">
              <w:rPr>
                <w:rFonts w:cs="Arial"/>
                <w:szCs w:val="20"/>
              </w:rPr>
              <w:t xml:space="preserve"> e.g. river dipping at GSF</w:t>
            </w:r>
            <w:r w:rsidRPr="00D31BC1">
              <w:rPr>
                <w:rFonts w:cs="Arial"/>
                <w:szCs w:val="20"/>
              </w:rPr>
              <w:t xml:space="preserve"> and asked not to put their fingers in their mouths. </w:t>
            </w:r>
          </w:p>
          <w:p w14:paraId="6D24B54D" w14:textId="7E99FF20" w:rsidR="00D34A1B" w:rsidRPr="00E614E5" w:rsidRDefault="00D34A1B" w:rsidP="0075321E">
            <w:pPr>
              <w:pStyle w:val="RiskTable"/>
              <w:numPr>
                <w:ilvl w:val="0"/>
                <w:numId w:val="6"/>
              </w:numPr>
              <w:rPr>
                <w:color w:val="000000"/>
                <w:szCs w:val="20"/>
              </w:rPr>
            </w:pPr>
            <w:r>
              <w:rPr>
                <w:szCs w:val="20"/>
              </w:rPr>
              <w:t>The children will not enter the water when pond dipping at Robinswood or Greystones.</w:t>
            </w:r>
          </w:p>
          <w:p w14:paraId="07A8D052" w14:textId="52FBD96D" w:rsidR="00E614E5" w:rsidRPr="00D31BC1" w:rsidRDefault="00E614E5" w:rsidP="0075321E">
            <w:pPr>
              <w:pStyle w:val="RiskTable"/>
              <w:numPr>
                <w:ilvl w:val="0"/>
                <w:numId w:val="6"/>
              </w:numPr>
              <w:rPr>
                <w:color w:val="000000"/>
                <w:szCs w:val="20"/>
              </w:rPr>
            </w:pPr>
            <w:r>
              <w:rPr>
                <w:color w:val="000000"/>
                <w:szCs w:val="20"/>
              </w:rPr>
              <w:t>Hand sanitiser is available throughout activities.</w:t>
            </w:r>
          </w:p>
          <w:p w14:paraId="6DC7D839" w14:textId="49068E50" w:rsidR="0075321E" w:rsidRPr="00D31BC1" w:rsidRDefault="0075321E" w:rsidP="0075321E">
            <w:pPr>
              <w:pStyle w:val="RiskTable"/>
              <w:ind w:left="720"/>
              <w:rPr>
                <w:color w:val="000000"/>
                <w:szCs w:val="20"/>
              </w:rPr>
            </w:pPr>
          </w:p>
        </w:tc>
        <w:tc>
          <w:tcPr>
            <w:tcW w:w="950" w:type="pct"/>
            <w:gridSpan w:val="3"/>
          </w:tcPr>
          <w:p w14:paraId="169FA3DA" w14:textId="77777777" w:rsidR="0075321E" w:rsidRPr="00D31BC1" w:rsidRDefault="0075321E" w:rsidP="0075321E">
            <w:pPr>
              <w:rPr>
                <w:rFonts w:cs="Arial"/>
                <w:sz w:val="20"/>
              </w:rPr>
            </w:pPr>
            <w:r w:rsidRPr="00D31BC1">
              <w:rPr>
                <w:rFonts w:cs="Arial"/>
                <w:sz w:val="20"/>
              </w:rPr>
              <w:lastRenderedPageBreak/>
              <w:t>Unlikely x Very Harmful</w:t>
            </w:r>
          </w:p>
          <w:p w14:paraId="055DA316" w14:textId="77777777" w:rsidR="0075321E" w:rsidRPr="00D31BC1" w:rsidRDefault="0075321E" w:rsidP="0075321E">
            <w:pPr>
              <w:rPr>
                <w:rFonts w:cs="Arial"/>
                <w:sz w:val="20"/>
              </w:rPr>
            </w:pPr>
            <w:r w:rsidRPr="00D31BC1">
              <w:rPr>
                <w:rFonts w:cs="Arial"/>
                <w:sz w:val="20"/>
              </w:rPr>
              <w:t>= Moderate</w:t>
            </w:r>
          </w:p>
          <w:p w14:paraId="26BEF75F" w14:textId="2FAD57FC" w:rsidR="0075321E" w:rsidRPr="00D31BC1" w:rsidRDefault="0075321E" w:rsidP="0075321E">
            <w:pPr>
              <w:rPr>
                <w:rFonts w:cs="Arial"/>
                <w:sz w:val="20"/>
              </w:rPr>
            </w:pPr>
            <w:r w:rsidRPr="00D31BC1">
              <w:rPr>
                <w:rFonts w:cs="Arial"/>
                <w:sz w:val="20"/>
              </w:rPr>
              <w:t>Managed to be slight</w:t>
            </w:r>
          </w:p>
        </w:tc>
        <w:tc>
          <w:tcPr>
            <w:tcW w:w="528" w:type="pct"/>
          </w:tcPr>
          <w:p w14:paraId="4E4F8019" w14:textId="77777777" w:rsidR="0075321E" w:rsidRPr="00D31BC1" w:rsidRDefault="0075321E" w:rsidP="0075321E">
            <w:pPr>
              <w:rPr>
                <w:rFonts w:cs="Arial"/>
                <w:sz w:val="20"/>
              </w:rPr>
            </w:pPr>
          </w:p>
          <w:p w14:paraId="0724CA50" w14:textId="65858FE3" w:rsidR="0075321E" w:rsidRPr="00D31BC1" w:rsidRDefault="002A0FD6" w:rsidP="0075321E">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r w:rsidRPr="00D31BC1">
              <w:rPr>
                <w:rFonts w:cs="Arial"/>
                <w:sz w:val="20"/>
              </w:rPr>
              <w:t xml:space="preserve"> </w:t>
            </w:r>
            <w:r w:rsidR="0075321E" w:rsidRPr="00D31BC1">
              <w:rPr>
                <w:rFonts w:cs="Arial"/>
                <w:sz w:val="20"/>
              </w:rPr>
              <w:t>Parents at home</w:t>
            </w:r>
          </w:p>
        </w:tc>
      </w:tr>
      <w:tr w:rsidR="0075321E" w:rsidRPr="00D31BC1" w14:paraId="02696781" w14:textId="77777777" w:rsidTr="002A0FD6">
        <w:trPr>
          <w:trHeight w:val="591"/>
          <w:jc w:val="center"/>
        </w:trPr>
        <w:tc>
          <w:tcPr>
            <w:tcW w:w="1066" w:type="pct"/>
            <w:gridSpan w:val="2"/>
          </w:tcPr>
          <w:p w14:paraId="20D91CEC" w14:textId="1384CCB4" w:rsidR="0075321E" w:rsidRPr="00D31BC1" w:rsidRDefault="0075321E" w:rsidP="0075321E">
            <w:pPr>
              <w:pStyle w:val="RiskTable"/>
              <w:rPr>
                <w:i/>
                <w:color w:val="000000"/>
                <w:szCs w:val="20"/>
              </w:rPr>
            </w:pPr>
            <w:r w:rsidRPr="00D31BC1">
              <w:rPr>
                <w:b/>
                <w:color w:val="000000"/>
                <w:szCs w:val="20"/>
              </w:rPr>
              <w:lastRenderedPageBreak/>
              <w:t>Contact with disease</w:t>
            </w:r>
            <w:r w:rsidRPr="00D31BC1">
              <w:rPr>
                <w:color w:val="000000"/>
                <w:szCs w:val="20"/>
              </w:rPr>
              <w:t xml:space="preserve"> – soil borne/livestock</w:t>
            </w:r>
          </w:p>
          <w:p w14:paraId="33DCAAB5" w14:textId="77777777" w:rsidR="0075321E" w:rsidRPr="00D31BC1" w:rsidRDefault="0075321E" w:rsidP="0075321E">
            <w:pPr>
              <w:pStyle w:val="RiskTable"/>
              <w:rPr>
                <w:i/>
                <w:color w:val="000000"/>
                <w:szCs w:val="20"/>
              </w:rPr>
            </w:pPr>
          </w:p>
          <w:p w14:paraId="576205D3" w14:textId="338DB201" w:rsidR="0075321E" w:rsidRPr="00D31BC1" w:rsidRDefault="0075321E" w:rsidP="0075321E">
            <w:pPr>
              <w:pStyle w:val="RiskTable"/>
              <w:rPr>
                <w:b/>
                <w:color w:val="000000"/>
                <w:szCs w:val="20"/>
              </w:rPr>
            </w:pPr>
            <w:r w:rsidRPr="00D31BC1">
              <w:rPr>
                <w:i/>
                <w:color w:val="000000"/>
                <w:szCs w:val="20"/>
              </w:rPr>
              <w:t>Outcome: nausea, e-coli</w:t>
            </w:r>
          </w:p>
        </w:tc>
        <w:tc>
          <w:tcPr>
            <w:tcW w:w="559" w:type="pct"/>
            <w:gridSpan w:val="3"/>
          </w:tcPr>
          <w:p w14:paraId="66866344" w14:textId="197D4876" w:rsidR="0075321E" w:rsidRPr="00D31BC1" w:rsidRDefault="0075321E" w:rsidP="0075321E">
            <w:pPr>
              <w:rPr>
                <w:rFonts w:cs="Arial"/>
                <w:sz w:val="20"/>
              </w:rPr>
            </w:pPr>
            <w:r w:rsidRPr="00D31BC1">
              <w:rPr>
                <w:rFonts w:cs="Arial"/>
                <w:sz w:val="20"/>
              </w:rPr>
              <w:t>all</w:t>
            </w:r>
          </w:p>
        </w:tc>
        <w:tc>
          <w:tcPr>
            <w:tcW w:w="1897" w:type="pct"/>
            <w:gridSpan w:val="4"/>
          </w:tcPr>
          <w:p w14:paraId="058A0F27" w14:textId="77777777" w:rsidR="0075321E" w:rsidRPr="00D31BC1" w:rsidRDefault="0075321E" w:rsidP="0075321E">
            <w:pPr>
              <w:pStyle w:val="RiskTable"/>
              <w:numPr>
                <w:ilvl w:val="0"/>
                <w:numId w:val="8"/>
              </w:numPr>
              <w:rPr>
                <w:color w:val="000000"/>
                <w:szCs w:val="20"/>
              </w:rPr>
            </w:pPr>
            <w:r w:rsidRPr="00D31BC1">
              <w:rPr>
                <w:color w:val="000000"/>
                <w:szCs w:val="20"/>
              </w:rPr>
              <w:t>Ensure everyone washes hands before eating/drinking.</w:t>
            </w:r>
          </w:p>
          <w:p w14:paraId="571AC351" w14:textId="77777777" w:rsidR="0075321E" w:rsidRPr="00D31BC1" w:rsidRDefault="0075321E" w:rsidP="0075321E">
            <w:pPr>
              <w:pStyle w:val="RiskTable"/>
              <w:numPr>
                <w:ilvl w:val="0"/>
                <w:numId w:val="8"/>
              </w:numPr>
              <w:rPr>
                <w:color w:val="000000"/>
                <w:szCs w:val="20"/>
              </w:rPr>
            </w:pPr>
            <w:r w:rsidRPr="00D31BC1">
              <w:rPr>
                <w:color w:val="000000"/>
                <w:szCs w:val="20"/>
              </w:rPr>
              <w:t>No contact with livestock.</w:t>
            </w:r>
          </w:p>
          <w:p w14:paraId="3C08C753" w14:textId="5158CF6F" w:rsidR="0075321E" w:rsidRPr="00D31BC1" w:rsidRDefault="0075321E" w:rsidP="0075321E">
            <w:pPr>
              <w:pStyle w:val="RiskTable"/>
              <w:numPr>
                <w:ilvl w:val="0"/>
                <w:numId w:val="8"/>
              </w:numPr>
              <w:rPr>
                <w:color w:val="000000"/>
                <w:szCs w:val="20"/>
              </w:rPr>
            </w:pPr>
            <w:r w:rsidRPr="00D31BC1">
              <w:rPr>
                <w:color w:val="000000"/>
                <w:szCs w:val="20"/>
              </w:rPr>
              <w:t xml:space="preserve">For further info/advice re symptoms in case of subsequent illness see </w:t>
            </w:r>
            <w:hyperlink r:id="rId10" w:history="1">
              <w:r w:rsidRPr="00D31BC1">
                <w:rPr>
                  <w:rStyle w:val="Hyperlink"/>
                  <w:szCs w:val="20"/>
                </w:rPr>
                <w:t>www.nhs.uk</w:t>
              </w:r>
            </w:hyperlink>
          </w:p>
          <w:p w14:paraId="4C9B0BF5" w14:textId="77777777" w:rsidR="0075321E" w:rsidRPr="00D31BC1" w:rsidRDefault="0075321E" w:rsidP="0075321E">
            <w:pPr>
              <w:pStyle w:val="RiskTable"/>
              <w:ind w:left="720"/>
              <w:rPr>
                <w:color w:val="000000"/>
                <w:szCs w:val="20"/>
              </w:rPr>
            </w:pPr>
          </w:p>
        </w:tc>
        <w:tc>
          <w:tcPr>
            <w:tcW w:w="950" w:type="pct"/>
            <w:gridSpan w:val="3"/>
          </w:tcPr>
          <w:p w14:paraId="19D705DF" w14:textId="701C53BA" w:rsidR="0075321E" w:rsidRPr="003A0B02" w:rsidRDefault="0075321E" w:rsidP="0075321E">
            <w:pPr>
              <w:tabs>
                <w:tab w:val="center" w:pos="4820"/>
                <w:tab w:val="right" w:pos="9639"/>
              </w:tabs>
              <w:rPr>
                <w:rFonts w:cs="Helvetica 55"/>
                <w:color w:val="000000"/>
                <w:sz w:val="20"/>
              </w:rPr>
            </w:pPr>
            <w:r w:rsidRPr="003A0B02">
              <w:rPr>
                <w:rFonts w:cs="Helvetica 55"/>
                <w:color w:val="000000"/>
                <w:sz w:val="20"/>
              </w:rPr>
              <w:t xml:space="preserve">unlikely </w:t>
            </w:r>
            <w:r w:rsidR="00D34A1B" w:rsidRPr="003A0B02">
              <w:rPr>
                <w:rFonts w:cs="Helvetica 55"/>
                <w:color w:val="000000"/>
                <w:sz w:val="20"/>
              </w:rPr>
              <w:t>X harmful</w:t>
            </w:r>
            <w:r w:rsidRPr="003A0B02">
              <w:rPr>
                <w:rFonts w:cs="Helvetica 55"/>
                <w:color w:val="000000"/>
                <w:sz w:val="20"/>
              </w:rPr>
              <w:t xml:space="preserve"> =</w:t>
            </w:r>
          </w:p>
          <w:p w14:paraId="73269130" w14:textId="6908FF5F" w:rsidR="0075321E" w:rsidRPr="00D31BC1" w:rsidRDefault="0075321E" w:rsidP="0075321E">
            <w:pPr>
              <w:rPr>
                <w:rFonts w:cs="Arial"/>
                <w:sz w:val="20"/>
              </w:rPr>
            </w:pPr>
            <w:r w:rsidRPr="00D31BC1">
              <w:rPr>
                <w:color w:val="000000"/>
                <w:sz w:val="20"/>
              </w:rPr>
              <w:t>slight</w:t>
            </w:r>
          </w:p>
        </w:tc>
        <w:tc>
          <w:tcPr>
            <w:tcW w:w="528" w:type="pct"/>
          </w:tcPr>
          <w:p w14:paraId="299CE0D0" w14:textId="76A7F3C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2DEC108A" w14:textId="77777777" w:rsidTr="002A0FD6">
        <w:trPr>
          <w:trHeight w:val="591"/>
          <w:jc w:val="center"/>
        </w:trPr>
        <w:tc>
          <w:tcPr>
            <w:tcW w:w="1066" w:type="pct"/>
            <w:gridSpan w:val="2"/>
          </w:tcPr>
          <w:p w14:paraId="18B76697" w14:textId="77777777" w:rsidR="0075321E" w:rsidRPr="00D31BC1" w:rsidRDefault="0075321E" w:rsidP="0075321E">
            <w:pPr>
              <w:pStyle w:val="RiskTable"/>
              <w:rPr>
                <w:color w:val="000000"/>
                <w:szCs w:val="20"/>
              </w:rPr>
            </w:pPr>
            <w:r w:rsidRPr="00D31BC1">
              <w:rPr>
                <w:b/>
                <w:color w:val="000000"/>
                <w:szCs w:val="20"/>
              </w:rPr>
              <w:t>Contact with allergens</w:t>
            </w:r>
            <w:r w:rsidRPr="00D31BC1">
              <w:rPr>
                <w:color w:val="000000"/>
                <w:szCs w:val="20"/>
              </w:rPr>
              <w:t xml:space="preserve"> (including pollen, nuts,)</w:t>
            </w:r>
          </w:p>
          <w:p w14:paraId="1D63AC2D" w14:textId="77777777" w:rsidR="0075321E" w:rsidRPr="00D31BC1" w:rsidRDefault="0075321E" w:rsidP="0075321E">
            <w:pPr>
              <w:pStyle w:val="RiskTable"/>
              <w:rPr>
                <w:color w:val="000000"/>
                <w:szCs w:val="20"/>
              </w:rPr>
            </w:pPr>
          </w:p>
          <w:p w14:paraId="0AF56D5F" w14:textId="77777777" w:rsidR="0075321E" w:rsidRPr="00D31BC1" w:rsidRDefault="0075321E" w:rsidP="0075321E">
            <w:pPr>
              <w:pStyle w:val="RiskTable"/>
              <w:rPr>
                <w:color w:val="000000"/>
                <w:szCs w:val="20"/>
              </w:rPr>
            </w:pPr>
            <w:r w:rsidRPr="00D31BC1">
              <w:rPr>
                <w:color w:val="000000"/>
                <w:szCs w:val="20"/>
              </w:rPr>
              <w:t>Outcomes:</w:t>
            </w:r>
          </w:p>
          <w:p w14:paraId="35A79F14" w14:textId="496CA77C" w:rsidR="0075321E" w:rsidRPr="00D31BC1" w:rsidRDefault="0075321E" w:rsidP="0075321E">
            <w:pPr>
              <w:pStyle w:val="RiskTable"/>
              <w:rPr>
                <w:i/>
                <w:color w:val="000000"/>
                <w:szCs w:val="20"/>
              </w:rPr>
            </w:pPr>
            <w:r w:rsidRPr="00D31BC1">
              <w:rPr>
                <w:i/>
                <w:color w:val="000000"/>
                <w:szCs w:val="20"/>
              </w:rPr>
              <w:t>allergic reactions - hay fever, asthma, rashes, swelling</w:t>
            </w:r>
          </w:p>
          <w:p w14:paraId="68621696" w14:textId="78FA7467" w:rsidR="0075321E" w:rsidRPr="00D31BC1" w:rsidRDefault="0075321E" w:rsidP="0075321E">
            <w:pPr>
              <w:pStyle w:val="RiskTable"/>
              <w:rPr>
                <w:i/>
                <w:color w:val="000000"/>
                <w:szCs w:val="20"/>
              </w:rPr>
            </w:pPr>
            <w:r w:rsidRPr="00D31BC1">
              <w:rPr>
                <w:i/>
                <w:color w:val="000000"/>
                <w:szCs w:val="20"/>
              </w:rPr>
              <w:t>at worst: severe reactions – anaphylactic shock</w:t>
            </w:r>
          </w:p>
          <w:p w14:paraId="6DD68126" w14:textId="77777777" w:rsidR="0075321E" w:rsidRPr="00D31BC1" w:rsidRDefault="0075321E" w:rsidP="0075321E">
            <w:pPr>
              <w:pStyle w:val="RiskTable"/>
              <w:rPr>
                <w:color w:val="000000"/>
                <w:szCs w:val="20"/>
              </w:rPr>
            </w:pPr>
          </w:p>
          <w:p w14:paraId="143ED405" w14:textId="15B22231" w:rsidR="0075321E" w:rsidRPr="00D31BC1" w:rsidRDefault="0075321E" w:rsidP="0075321E">
            <w:pPr>
              <w:pStyle w:val="RiskTable"/>
              <w:rPr>
                <w:b/>
                <w:color w:val="000000"/>
                <w:szCs w:val="20"/>
              </w:rPr>
            </w:pPr>
          </w:p>
        </w:tc>
        <w:tc>
          <w:tcPr>
            <w:tcW w:w="559" w:type="pct"/>
            <w:gridSpan w:val="3"/>
          </w:tcPr>
          <w:p w14:paraId="4958745F" w14:textId="3D04C1C1" w:rsidR="0075321E" w:rsidRPr="00D31BC1" w:rsidRDefault="0075321E" w:rsidP="0075321E">
            <w:pPr>
              <w:rPr>
                <w:rFonts w:cs="Arial"/>
                <w:sz w:val="20"/>
              </w:rPr>
            </w:pPr>
            <w:r w:rsidRPr="00D31BC1">
              <w:rPr>
                <w:rFonts w:cs="Arial"/>
                <w:sz w:val="20"/>
              </w:rPr>
              <w:t>all</w:t>
            </w:r>
          </w:p>
        </w:tc>
        <w:tc>
          <w:tcPr>
            <w:tcW w:w="1897" w:type="pct"/>
            <w:gridSpan w:val="4"/>
          </w:tcPr>
          <w:p w14:paraId="6D0D90A7" w14:textId="57D873A5" w:rsidR="0075321E" w:rsidRPr="00D31BC1" w:rsidRDefault="0075321E" w:rsidP="002A0FD6">
            <w:pPr>
              <w:pStyle w:val="RiskTable"/>
              <w:numPr>
                <w:ilvl w:val="0"/>
                <w:numId w:val="6"/>
              </w:numPr>
              <w:rPr>
                <w:color w:val="000000"/>
                <w:szCs w:val="20"/>
              </w:rPr>
            </w:pPr>
            <w:r w:rsidRPr="00D31BC1">
              <w:rPr>
                <w:color w:val="000000"/>
                <w:szCs w:val="20"/>
              </w:rPr>
              <w:t>At time of booking/before visit leader to inform GWT team of any known allergies/severe allergy.</w:t>
            </w:r>
          </w:p>
          <w:p w14:paraId="3C733F45" w14:textId="7186A469" w:rsidR="0075321E" w:rsidRPr="00D31BC1" w:rsidRDefault="0075321E" w:rsidP="0075321E">
            <w:pPr>
              <w:pStyle w:val="RiskTable"/>
              <w:numPr>
                <w:ilvl w:val="0"/>
                <w:numId w:val="6"/>
              </w:numPr>
              <w:rPr>
                <w:color w:val="000000"/>
                <w:szCs w:val="20"/>
              </w:rPr>
            </w:pPr>
            <w:r w:rsidRPr="00D31BC1">
              <w:rPr>
                <w:color w:val="000000"/>
                <w:szCs w:val="20"/>
              </w:rPr>
              <w:t>Children/adults with severe allergies to be identified by school staff on arrival.</w:t>
            </w:r>
          </w:p>
          <w:p w14:paraId="2C4F036C" w14:textId="77777777" w:rsidR="0075321E" w:rsidRPr="00D31BC1" w:rsidRDefault="0075321E" w:rsidP="0075321E">
            <w:pPr>
              <w:pStyle w:val="RiskTable"/>
              <w:rPr>
                <w:color w:val="000000"/>
                <w:szCs w:val="20"/>
              </w:rPr>
            </w:pPr>
          </w:p>
          <w:p w14:paraId="6E431967" w14:textId="77777777" w:rsidR="0075321E" w:rsidRPr="00D31BC1" w:rsidRDefault="0075321E" w:rsidP="0075321E">
            <w:pPr>
              <w:pStyle w:val="RiskTable"/>
              <w:numPr>
                <w:ilvl w:val="0"/>
                <w:numId w:val="6"/>
              </w:numPr>
              <w:rPr>
                <w:b/>
                <w:color w:val="000000"/>
                <w:szCs w:val="20"/>
              </w:rPr>
            </w:pPr>
            <w:r w:rsidRPr="00D31BC1">
              <w:rPr>
                <w:color w:val="000000"/>
                <w:szCs w:val="20"/>
              </w:rPr>
              <w:t xml:space="preserve">Advise parents/teachers to bring inhalers / children to have them with them. </w:t>
            </w:r>
            <w:r w:rsidRPr="00D31BC1">
              <w:rPr>
                <w:b/>
                <w:color w:val="000000"/>
                <w:szCs w:val="20"/>
              </w:rPr>
              <w:t>Remind everyone before we leave for an activity to check they have their inhaler.</w:t>
            </w:r>
          </w:p>
          <w:p w14:paraId="1F327616" w14:textId="77777777" w:rsidR="0075321E" w:rsidRPr="00D31BC1" w:rsidRDefault="0075321E" w:rsidP="0075321E">
            <w:pPr>
              <w:pStyle w:val="RiskTable"/>
              <w:rPr>
                <w:color w:val="000000"/>
                <w:szCs w:val="20"/>
              </w:rPr>
            </w:pPr>
          </w:p>
          <w:p w14:paraId="6EDE6AE4" w14:textId="77777777" w:rsidR="0075321E" w:rsidRPr="00D31BC1" w:rsidRDefault="0075321E" w:rsidP="0075321E">
            <w:pPr>
              <w:pStyle w:val="RiskTable"/>
              <w:numPr>
                <w:ilvl w:val="0"/>
                <w:numId w:val="6"/>
              </w:numPr>
              <w:rPr>
                <w:color w:val="000000"/>
                <w:szCs w:val="20"/>
              </w:rPr>
            </w:pPr>
            <w:r w:rsidRPr="00D31BC1">
              <w:rPr>
                <w:color w:val="000000"/>
                <w:szCs w:val="20"/>
              </w:rPr>
              <w:t>Mobile phones to be carried.</w:t>
            </w:r>
          </w:p>
          <w:p w14:paraId="65B78E75" w14:textId="77777777" w:rsidR="0075321E" w:rsidRPr="00D31BC1" w:rsidRDefault="0075321E" w:rsidP="0075321E">
            <w:pPr>
              <w:pStyle w:val="ListParagraph"/>
              <w:rPr>
                <w:color w:val="000000"/>
                <w:sz w:val="20"/>
              </w:rPr>
            </w:pPr>
          </w:p>
          <w:p w14:paraId="7756C5DD"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Care to be taken when eating. Wash hands before eating and keep out of mouth in between. </w:t>
            </w:r>
          </w:p>
          <w:p w14:paraId="56F19569" w14:textId="77777777" w:rsidR="0075321E" w:rsidRPr="00D31BC1" w:rsidRDefault="0075321E" w:rsidP="0075321E">
            <w:pPr>
              <w:pStyle w:val="ListParagraph"/>
              <w:rPr>
                <w:color w:val="000000"/>
                <w:sz w:val="20"/>
              </w:rPr>
            </w:pPr>
          </w:p>
          <w:p w14:paraId="60FB9C8E" w14:textId="77777777" w:rsidR="0075321E" w:rsidRPr="00D31BC1" w:rsidRDefault="0075321E" w:rsidP="0075321E">
            <w:pPr>
              <w:pStyle w:val="RiskTable"/>
              <w:numPr>
                <w:ilvl w:val="0"/>
                <w:numId w:val="6"/>
              </w:numPr>
              <w:rPr>
                <w:color w:val="000000"/>
                <w:szCs w:val="20"/>
              </w:rPr>
            </w:pPr>
            <w:r w:rsidRPr="00D31BC1">
              <w:rPr>
                <w:color w:val="000000"/>
                <w:szCs w:val="20"/>
              </w:rPr>
              <w:lastRenderedPageBreak/>
              <w:t xml:space="preserve">Ask leaders to inform of any hyper-allergies; do not take them near bee nests etc. </w:t>
            </w:r>
          </w:p>
          <w:p w14:paraId="2FB1D9DD" w14:textId="77777777" w:rsidR="0075321E" w:rsidRPr="00D31BC1" w:rsidRDefault="0075321E" w:rsidP="0075321E">
            <w:pPr>
              <w:pStyle w:val="ListParagraph"/>
              <w:rPr>
                <w:color w:val="000000"/>
                <w:sz w:val="20"/>
              </w:rPr>
            </w:pPr>
          </w:p>
          <w:p w14:paraId="441B7411" w14:textId="44404697" w:rsidR="0075321E" w:rsidRPr="00D31BC1" w:rsidRDefault="0075321E" w:rsidP="002A0FD6">
            <w:pPr>
              <w:pStyle w:val="RiskTable"/>
              <w:numPr>
                <w:ilvl w:val="0"/>
                <w:numId w:val="6"/>
              </w:numPr>
              <w:rPr>
                <w:color w:val="000000"/>
                <w:szCs w:val="20"/>
              </w:rPr>
            </w:pPr>
            <w:r w:rsidRPr="00D31BC1">
              <w:rPr>
                <w:color w:val="000000"/>
                <w:szCs w:val="20"/>
              </w:rPr>
              <w:t xml:space="preserve">Advise parents/teachers to bring </w:t>
            </w:r>
            <w:r w:rsidR="00B4092C" w:rsidRPr="00D31BC1">
              <w:rPr>
                <w:color w:val="000000"/>
                <w:szCs w:val="20"/>
              </w:rPr>
              <w:t>EpiPens</w:t>
            </w:r>
            <w:r w:rsidRPr="00D31BC1">
              <w:rPr>
                <w:color w:val="000000"/>
                <w:szCs w:val="20"/>
              </w:rPr>
              <w:t xml:space="preserve"> / children to have them with them. </w:t>
            </w:r>
            <w:r w:rsidRPr="00D31BC1">
              <w:rPr>
                <w:b/>
                <w:color w:val="000000"/>
                <w:szCs w:val="20"/>
              </w:rPr>
              <w:t xml:space="preserve">Remind everyone before we leave for an activity to check they have their </w:t>
            </w:r>
            <w:r w:rsidR="00B4092C" w:rsidRPr="00D31BC1">
              <w:rPr>
                <w:b/>
                <w:color w:val="000000"/>
                <w:szCs w:val="20"/>
              </w:rPr>
              <w:t>EpiPen</w:t>
            </w:r>
            <w:r w:rsidRPr="00D31BC1">
              <w:rPr>
                <w:b/>
                <w:color w:val="000000"/>
                <w:szCs w:val="20"/>
              </w:rPr>
              <w:t>.</w:t>
            </w:r>
          </w:p>
          <w:p w14:paraId="6C407794" w14:textId="77777777" w:rsidR="0075321E" w:rsidRPr="00D31BC1" w:rsidRDefault="0075321E" w:rsidP="0075321E">
            <w:pPr>
              <w:pStyle w:val="ListParagraph"/>
              <w:rPr>
                <w:color w:val="000000"/>
                <w:sz w:val="20"/>
              </w:rPr>
            </w:pPr>
          </w:p>
          <w:p w14:paraId="5D0083BA" w14:textId="048D8229" w:rsidR="0075321E" w:rsidRPr="00D31BC1" w:rsidRDefault="00B4092C" w:rsidP="0075321E">
            <w:pPr>
              <w:pStyle w:val="RiskTable"/>
              <w:numPr>
                <w:ilvl w:val="0"/>
                <w:numId w:val="6"/>
              </w:numPr>
              <w:rPr>
                <w:color w:val="000000"/>
                <w:szCs w:val="20"/>
              </w:rPr>
            </w:pPr>
            <w:r>
              <w:rPr>
                <w:color w:val="000000"/>
                <w:szCs w:val="20"/>
              </w:rPr>
              <w:t>GWT activities will not use</w:t>
            </w:r>
            <w:r w:rsidR="0075321E" w:rsidRPr="00D31BC1">
              <w:rPr>
                <w:color w:val="000000"/>
                <w:szCs w:val="20"/>
              </w:rPr>
              <w:t xml:space="preserve"> peanuts.</w:t>
            </w:r>
          </w:p>
          <w:p w14:paraId="77CA6ED4" w14:textId="77777777" w:rsidR="0075321E" w:rsidRPr="00D31BC1" w:rsidRDefault="0075321E" w:rsidP="0075321E">
            <w:pPr>
              <w:pStyle w:val="ListParagraph"/>
              <w:rPr>
                <w:color w:val="000000"/>
                <w:sz w:val="20"/>
              </w:rPr>
            </w:pPr>
          </w:p>
          <w:p w14:paraId="6B97D897" w14:textId="77777777" w:rsidR="0075321E" w:rsidRPr="00D31BC1" w:rsidRDefault="0075321E" w:rsidP="0075321E">
            <w:pPr>
              <w:pStyle w:val="RiskTable"/>
              <w:numPr>
                <w:ilvl w:val="0"/>
                <w:numId w:val="6"/>
              </w:numPr>
              <w:rPr>
                <w:color w:val="000000"/>
                <w:szCs w:val="20"/>
              </w:rPr>
            </w:pPr>
            <w:r w:rsidRPr="00D31BC1">
              <w:rPr>
                <w:color w:val="000000"/>
                <w:szCs w:val="20"/>
              </w:rPr>
              <w:t>GWT team will not have peanut butter/peanut related food onsite.</w:t>
            </w:r>
          </w:p>
          <w:p w14:paraId="3B5D0487" w14:textId="77777777" w:rsidR="0075321E" w:rsidRPr="00D31BC1" w:rsidRDefault="0075321E" w:rsidP="0075321E">
            <w:pPr>
              <w:pStyle w:val="ListParagraph"/>
              <w:rPr>
                <w:color w:val="000000"/>
                <w:sz w:val="20"/>
              </w:rPr>
            </w:pPr>
          </w:p>
          <w:p w14:paraId="61752EF6" w14:textId="180538BE" w:rsidR="0075321E" w:rsidRPr="00D31BC1" w:rsidRDefault="0075321E" w:rsidP="0075321E">
            <w:pPr>
              <w:pStyle w:val="RiskTable"/>
              <w:numPr>
                <w:ilvl w:val="0"/>
                <w:numId w:val="6"/>
              </w:numPr>
              <w:rPr>
                <w:color w:val="000000"/>
                <w:szCs w:val="20"/>
              </w:rPr>
            </w:pPr>
            <w:r w:rsidRPr="00D31BC1">
              <w:rPr>
                <w:color w:val="000000"/>
                <w:szCs w:val="20"/>
              </w:rPr>
              <w:t>NB the site is used by members of the public</w:t>
            </w:r>
          </w:p>
        </w:tc>
        <w:tc>
          <w:tcPr>
            <w:tcW w:w="950" w:type="pct"/>
            <w:gridSpan w:val="3"/>
          </w:tcPr>
          <w:p w14:paraId="147A9FA1" w14:textId="0F322D9B" w:rsidR="0075321E" w:rsidRPr="00D31BC1" w:rsidRDefault="0075321E" w:rsidP="0075321E">
            <w:pPr>
              <w:pStyle w:val="RiskTable"/>
              <w:rPr>
                <w:color w:val="000000"/>
                <w:szCs w:val="20"/>
              </w:rPr>
            </w:pPr>
            <w:r w:rsidRPr="00D31BC1">
              <w:rPr>
                <w:color w:val="000000"/>
                <w:szCs w:val="20"/>
              </w:rPr>
              <w:lastRenderedPageBreak/>
              <w:t xml:space="preserve">likely X  </w:t>
            </w:r>
            <w:r w:rsidR="00B4092C">
              <w:rPr>
                <w:color w:val="000000"/>
                <w:szCs w:val="20"/>
              </w:rPr>
              <w:t xml:space="preserve">slight </w:t>
            </w:r>
            <w:r w:rsidRPr="00D31BC1">
              <w:rPr>
                <w:color w:val="000000"/>
                <w:szCs w:val="20"/>
              </w:rPr>
              <w:t>harm =slight</w:t>
            </w:r>
          </w:p>
          <w:p w14:paraId="77C6AC53" w14:textId="2CA07EEA" w:rsidR="0075321E" w:rsidRPr="00D31BC1" w:rsidRDefault="0075321E" w:rsidP="0075321E">
            <w:pPr>
              <w:rPr>
                <w:rFonts w:cs="Arial"/>
                <w:sz w:val="20"/>
              </w:rPr>
            </w:pPr>
            <w:r w:rsidRPr="00D31BC1">
              <w:rPr>
                <w:rFonts w:cs="Arial"/>
                <w:sz w:val="20"/>
              </w:rPr>
              <w:t xml:space="preserve">(eg </w:t>
            </w:r>
            <w:r w:rsidR="00B4092C">
              <w:rPr>
                <w:rFonts w:cs="Arial"/>
                <w:sz w:val="20"/>
              </w:rPr>
              <w:t xml:space="preserve">mild </w:t>
            </w:r>
            <w:r w:rsidRPr="00D31BC1">
              <w:rPr>
                <w:rFonts w:cs="Arial"/>
                <w:sz w:val="20"/>
              </w:rPr>
              <w:t>hayfever)</w:t>
            </w:r>
          </w:p>
          <w:p w14:paraId="58EEAD57" w14:textId="577CC416" w:rsidR="0075321E" w:rsidRPr="00D31BC1" w:rsidRDefault="0075321E" w:rsidP="0075321E">
            <w:pPr>
              <w:rPr>
                <w:rFonts w:cs="Arial"/>
                <w:sz w:val="20"/>
              </w:rPr>
            </w:pPr>
          </w:p>
          <w:p w14:paraId="687B65E4" w14:textId="77777777" w:rsidR="0075321E" w:rsidRPr="00D31BC1" w:rsidRDefault="0075321E" w:rsidP="0075321E">
            <w:pPr>
              <w:rPr>
                <w:rFonts w:cs="Arial"/>
                <w:sz w:val="20"/>
              </w:rPr>
            </w:pPr>
          </w:p>
          <w:p w14:paraId="46DA70A1" w14:textId="44792D2B" w:rsidR="0075321E" w:rsidRPr="00D31BC1" w:rsidRDefault="0075321E" w:rsidP="0075321E">
            <w:pPr>
              <w:rPr>
                <w:rFonts w:cs="Arial"/>
                <w:sz w:val="20"/>
              </w:rPr>
            </w:pPr>
            <w:r w:rsidRPr="00D31BC1">
              <w:rPr>
                <w:rFonts w:cs="Arial"/>
                <w:sz w:val="20"/>
              </w:rPr>
              <w:t>Unlikely x Very Harmful</w:t>
            </w:r>
          </w:p>
          <w:p w14:paraId="451FAEE6" w14:textId="77777777" w:rsidR="0075321E" w:rsidRPr="00D31BC1" w:rsidRDefault="0075321E" w:rsidP="0075321E">
            <w:pPr>
              <w:rPr>
                <w:rFonts w:cs="Arial"/>
                <w:sz w:val="20"/>
              </w:rPr>
            </w:pPr>
            <w:r w:rsidRPr="00D31BC1">
              <w:rPr>
                <w:rFonts w:cs="Arial"/>
                <w:sz w:val="20"/>
              </w:rPr>
              <w:t>= Moderate</w:t>
            </w:r>
          </w:p>
          <w:p w14:paraId="597FF921" w14:textId="77777777" w:rsidR="0075321E" w:rsidRDefault="0075321E" w:rsidP="0075321E">
            <w:pPr>
              <w:rPr>
                <w:rFonts w:cs="Arial"/>
                <w:sz w:val="20"/>
              </w:rPr>
            </w:pPr>
            <w:r w:rsidRPr="00D31BC1">
              <w:rPr>
                <w:rFonts w:cs="Arial"/>
                <w:sz w:val="20"/>
              </w:rPr>
              <w:t>Managed to be slight</w:t>
            </w:r>
          </w:p>
          <w:p w14:paraId="67977406" w14:textId="3B7EAFB4" w:rsidR="00B4092C" w:rsidRPr="00D31BC1" w:rsidRDefault="00B4092C" w:rsidP="0075321E">
            <w:pPr>
              <w:rPr>
                <w:rFonts w:cs="Arial"/>
                <w:sz w:val="20"/>
              </w:rPr>
            </w:pPr>
            <w:r>
              <w:rPr>
                <w:rFonts w:cs="Arial"/>
                <w:sz w:val="20"/>
              </w:rPr>
              <w:t>(e.g. asthma attack caused by hayfever)</w:t>
            </w:r>
          </w:p>
        </w:tc>
        <w:tc>
          <w:tcPr>
            <w:tcW w:w="528" w:type="pct"/>
          </w:tcPr>
          <w:p w14:paraId="384AF028" w14:textId="4328BF1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7D6B8DE0" w14:textId="77777777" w:rsidTr="002A0FD6">
        <w:trPr>
          <w:trHeight w:val="591"/>
          <w:jc w:val="center"/>
        </w:trPr>
        <w:tc>
          <w:tcPr>
            <w:tcW w:w="1066" w:type="pct"/>
            <w:gridSpan w:val="2"/>
          </w:tcPr>
          <w:p w14:paraId="3E9169E2" w14:textId="77777777" w:rsidR="0075321E" w:rsidRPr="00D31BC1" w:rsidRDefault="0075321E" w:rsidP="0075321E">
            <w:pPr>
              <w:autoSpaceDE w:val="0"/>
              <w:autoSpaceDN w:val="0"/>
              <w:adjustRightInd w:val="0"/>
              <w:rPr>
                <w:rFonts w:cs="Arial"/>
                <w:b/>
                <w:sz w:val="20"/>
              </w:rPr>
            </w:pPr>
            <w:r w:rsidRPr="00D31BC1">
              <w:rPr>
                <w:rFonts w:cs="Arial"/>
                <w:b/>
                <w:sz w:val="20"/>
              </w:rPr>
              <w:t>Dogs:</w:t>
            </w:r>
          </w:p>
          <w:p w14:paraId="422D21C5" w14:textId="77777777" w:rsidR="0075321E" w:rsidRPr="00D31BC1" w:rsidRDefault="0075321E" w:rsidP="0075321E">
            <w:pPr>
              <w:autoSpaceDE w:val="0"/>
              <w:autoSpaceDN w:val="0"/>
              <w:adjustRightInd w:val="0"/>
              <w:rPr>
                <w:rFonts w:cs="Arial"/>
                <w:sz w:val="20"/>
              </w:rPr>
            </w:pPr>
            <w:r w:rsidRPr="00D31BC1">
              <w:rPr>
                <w:rFonts w:cs="Arial"/>
                <w:sz w:val="20"/>
              </w:rPr>
              <w:t>Dog excrement</w:t>
            </w:r>
          </w:p>
          <w:p w14:paraId="6B97CF14" w14:textId="4BAACE71" w:rsidR="0075321E" w:rsidRPr="00D31BC1" w:rsidRDefault="0075321E" w:rsidP="0075321E">
            <w:pPr>
              <w:autoSpaceDE w:val="0"/>
              <w:autoSpaceDN w:val="0"/>
              <w:adjustRightInd w:val="0"/>
              <w:rPr>
                <w:rFonts w:cs="Arial"/>
                <w:i/>
                <w:iCs/>
                <w:sz w:val="20"/>
              </w:rPr>
            </w:pPr>
            <w:r w:rsidRPr="00D31BC1">
              <w:rPr>
                <w:rFonts w:cs="Arial"/>
                <w:i/>
                <w:iCs/>
                <w:sz w:val="20"/>
              </w:rPr>
              <w:t>Outcome: risk of toxocariasis</w:t>
            </w:r>
          </w:p>
          <w:p w14:paraId="72BE967F" w14:textId="77777777" w:rsidR="0075321E" w:rsidRPr="00D31BC1" w:rsidRDefault="0075321E" w:rsidP="0075321E">
            <w:pPr>
              <w:autoSpaceDE w:val="0"/>
              <w:autoSpaceDN w:val="0"/>
              <w:adjustRightInd w:val="0"/>
              <w:rPr>
                <w:rFonts w:cs="Arial"/>
                <w:i/>
                <w:iCs/>
                <w:sz w:val="20"/>
              </w:rPr>
            </w:pPr>
          </w:p>
          <w:p w14:paraId="1940BEAB" w14:textId="77777777" w:rsidR="0075321E" w:rsidRPr="00D31BC1" w:rsidRDefault="0075321E" w:rsidP="0075321E">
            <w:pPr>
              <w:pStyle w:val="RiskTable"/>
              <w:rPr>
                <w:rFonts w:cs="Arial"/>
                <w:szCs w:val="20"/>
              </w:rPr>
            </w:pPr>
            <w:r w:rsidRPr="00D31BC1">
              <w:rPr>
                <w:rFonts w:cs="Arial"/>
                <w:szCs w:val="20"/>
              </w:rPr>
              <w:t>Dogs – on or off lead</w:t>
            </w:r>
          </w:p>
          <w:p w14:paraId="01D4758A" w14:textId="09CAB175" w:rsidR="0075321E" w:rsidRPr="00D31BC1" w:rsidRDefault="0075321E" w:rsidP="0075321E">
            <w:pPr>
              <w:pStyle w:val="RiskTable"/>
              <w:rPr>
                <w:bCs/>
                <w:i/>
                <w:iCs/>
                <w:color w:val="000000"/>
                <w:szCs w:val="20"/>
              </w:rPr>
            </w:pPr>
            <w:r w:rsidRPr="00D31BC1">
              <w:rPr>
                <w:bCs/>
                <w:i/>
                <w:iCs/>
                <w:szCs w:val="20"/>
              </w:rPr>
              <w:t>Outcome: scared by dog, at worst dog bite</w:t>
            </w:r>
          </w:p>
        </w:tc>
        <w:tc>
          <w:tcPr>
            <w:tcW w:w="559" w:type="pct"/>
            <w:gridSpan w:val="3"/>
          </w:tcPr>
          <w:p w14:paraId="4EADD785" w14:textId="40C2BE48" w:rsidR="0075321E" w:rsidRPr="00D31BC1" w:rsidRDefault="0075321E" w:rsidP="0075321E">
            <w:pPr>
              <w:rPr>
                <w:rFonts w:cs="Arial"/>
                <w:sz w:val="20"/>
              </w:rPr>
            </w:pPr>
            <w:r w:rsidRPr="00D31BC1">
              <w:rPr>
                <w:rFonts w:cs="Arial"/>
                <w:sz w:val="20"/>
              </w:rPr>
              <w:t>all</w:t>
            </w:r>
          </w:p>
        </w:tc>
        <w:tc>
          <w:tcPr>
            <w:tcW w:w="1897" w:type="pct"/>
            <w:gridSpan w:val="4"/>
          </w:tcPr>
          <w:p w14:paraId="18DE3EF2" w14:textId="77777777" w:rsidR="0075321E" w:rsidRPr="00D31BC1" w:rsidRDefault="0075321E" w:rsidP="0075321E">
            <w:pPr>
              <w:pStyle w:val="ListParagraph"/>
              <w:numPr>
                <w:ilvl w:val="0"/>
                <w:numId w:val="10"/>
              </w:numPr>
              <w:autoSpaceDE w:val="0"/>
              <w:autoSpaceDN w:val="0"/>
              <w:adjustRightInd w:val="0"/>
              <w:rPr>
                <w:rFonts w:cs="Arial"/>
                <w:sz w:val="20"/>
              </w:rPr>
            </w:pPr>
            <w:r w:rsidRPr="00D31BC1">
              <w:rPr>
                <w:rFonts w:cs="Arial"/>
                <w:sz w:val="20"/>
              </w:rPr>
              <w:t>Group warned to be aware of dog poo.</w:t>
            </w:r>
          </w:p>
          <w:p w14:paraId="15A2BC45" w14:textId="00CAC0F9" w:rsidR="0075321E" w:rsidRPr="00D31BC1" w:rsidRDefault="0075321E" w:rsidP="002A0FD6">
            <w:pPr>
              <w:pStyle w:val="ListParagraph"/>
              <w:numPr>
                <w:ilvl w:val="0"/>
                <w:numId w:val="10"/>
              </w:numPr>
              <w:autoSpaceDE w:val="0"/>
              <w:autoSpaceDN w:val="0"/>
              <w:adjustRightInd w:val="0"/>
              <w:rPr>
                <w:rFonts w:cs="Arial"/>
                <w:sz w:val="20"/>
              </w:rPr>
            </w:pPr>
            <w:r w:rsidRPr="00D31BC1">
              <w:rPr>
                <w:rFonts w:cs="Arial"/>
                <w:sz w:val="20"/>
              </w:rPr>
              <w:t xml:space="preserve">If spotted, please warn group members nearby. Many of our reserves are open to the public and popular with dog walkers. </w:t>
            </w:r>
          </w:p>
          <w:p w14:paraId="7922E975" w14:textId="77777777" w:rsidR="0075321E" w:rsidRPr="00D31BC1" w:rsidRDefault="0075321E" w:rsidP="0075321E">
            <w:pPr>
              <w:pStyle w:val="RiskTable"/>
              <w:numPr>
                <w:ilvl w:val="0"/>
                <w:numId w:val="6"/>
              </w:numPr>
              <w:rPr>
                <w:szCs w:val="20"/>
              </w:rPr>
            </w:pPr>
            <w:r w:rsidRPr="00D31BC1">
              <w:rPr>
                <w:rFonts w:cs="Arial"/>
                <w:szCs w:val="20"/>
              </w:rPr>
              <w:t xml:space="preserve">Children are asked to put their hands on their chest if a dog approaches and to remain stationary and quiet. </w:t>
            </w:r>
          </w:p>
          <w:p w14:paraId="2EC463A9" w14:textId="77777777" w:rsidR="0075321E" w:rsidRPr="00B4092C" w:rsidRDefault="0075321E" w:rsidP="0075321E">
            <w:pPr>
              <w:pStyle w:val="RiskTable"/>
              <w:numPr>
                <w:ilvl w:val="0"/>
                <w:numId w:val="6"/>
              </w:numPr>
              <w:rPr>
                <w:color w:val="000000"/>
                <w:szCs w:val="20"/>
              </w:rPr>
            </w:pPr>
            <w:r w:rsidRPr="00D31BC1">
              <w:rPr>
                <w:rFonts w:cs="Arial"/>
                <w:szCs w:val="20"/>
              </w:rPr>
              <w:t>Group leader to be vigilant if a dog enters the group area.</w:t>
            </w:r>
          </w:p>
          <w:p w14:paraId="7ED02BE5" w14:textId="59786980" w:rsidR="00B4092C" w:rsidRPr="00D31BC1" w:rsidRDefault="00B4092C" w:rsidP="0075321E">
            <w:pPr>
              <w:pStyle w:val="RiskTable"/>
              <w:numPr>
                <w:ilvl w:val="0"/>
                <w:numId w:val="6"/>
              </w:numPr>
              <w:rPr>
                <w:color w:val="000000"/>
                <w:szCs w:val="20"/>
              </w:rPr>
            </w:pPr>
            <w:r>
              <w:rPr>
                <w:rFonts w:cs="Arial"/>
                <w:szCs w:val="20"/>
              </w:rPr>
              <w:t>GWT staff will check site before group arrives and remove any dog poo</w:t>
            </w:r>
            <w:r w:rsidR="007820BB">
              <w:rPr>
                <w:rFonts w:cs="Arial"/>
                <w:szCs w:val="20"/>
              </w:rPr>
              <w:t xml:space="preserve"> seen.</w:t>
            </w:r>
          </w:p>
          <w:p w14:paraId="7E31DF7C" w14:textId="44954D54" w:rsidR="0075321E" w:rsidRPr="00D31BC1" w:rsidRDefault="0075321E" w:rsidP="0075321E">
            <w:pPr>
              <w:pStyle w:val="RiskTable"/>
              <w:ind w:left="720"/>
              <w:rPr>
                <w:color w:val="000000"/>
                <w:szCs w:val="20"/>
              </w:rPr>
            </w:pPr>
          </w:p>
        </w:tc>
        <w:tc>
          <w:tcPr>
            <w:tcW w:w="950" w:type="pct"/>
            <w:gridSpan w:val="3"/>
          </w:tcPr>
          <w:p w14:paraId="4B8C9119" w14:textId="77777777" w:rsidR="0075321E" w:rsidRPr="00D31BC1" w:rsidRDefault="0075321E" w:rsidP="0075321E">
            <w:pPr>
              <w:rPr>
                <w:rFonts w:cs="Arial"/>
                <w:sz w:val="20"/>
              </w:rPr>
            </w:pPr>
            <w:r w:rsidRPr="00D31BC1">
              <w:rPr>
                <w:rFonts w:cs="Arial"/>
                <w:sz w:val="20"/>
              </w:rPr>
              <w:t>Unlikely x Very harmful = Moderate</w:t>
            </w:r>
          </w:p>
          <w:p w14:paraId="5A57848B" w14:textId="625D5CD2" w:rsidR="0075321E" w:rsidRPr="00D31BC1" w:rsidRDefault="0075321E" w:rsidP="0075321E">
            <w:pPr>
              <w:pStyle w:val="RiskTable"/>
              <w:rPr>
                <w:color w:val="000000"/>
                <w:szCs w:val="20"/>
              </w:rPr>
            </w:pPr>
            <w:r w:rsidRPr="00D31BC1">
              <w:rPr>
                <w:rFonts w:cs="Arial"/>
                <w:szCs w:val="20"/>
              </w:rPr>
              <w:t xml:space="preserve">Managed to be </w:t>
            </w:r>
            <w:r w:rsidR="00D34A1B">
              <w:rPr>
                <w:rFonts w:cs="Arial"/>
                <w:szCs w:val="20"/>
              </w:rPr>
              <w:t>s</w:t>
            </w:r>
            <w:r w:rsidRPr="00D31BC1">
              <w:rPr>
                <w:rFonts w:cs="Arial"/>
                <w:szCs w:val="20"/>
              </w:rPr>
              <w:t>light</w:t>
            </w:r>
          </w:p>
        </w:tc>
        <w:tc>
          <w:tcPr>
            <w:tcW w:w="528" w:type="pct"/>
          </w:tcPr>
          <w:p w14:paraId="6A84A2EF" w14:textId="087A1F43"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5D7AA1A1" w14:textId="77777777" w:rsidTr="002A0FD6">
        <w:trPr>
          <w:trHeight w:val="591"/>
          <w:jc w:val="center"/>
        </w:trPr>
        <w:tc>
          <w:tcPr>
            <w:tcW w:w="1066" w:type="pct"/>
            <w:gridSpan w:val="2"/>
          </w:tcPr>
          <w:p w14:paraId="2D365239" w14:textId="77777777" w:rsidR="0075321E" w:rsidRPr="00D31BC1" w:rsidRDefault="0075321E" w:rsidP="0075321E">
            <w:pPr>
              <w:pStyle w:val="RiskTable"/>
              <w:rPr>
                <w:b/>
                <w:color w:val="000000"/>
                <w:szCs w:val="20"/>
              </w:rPr>
            </w:pPr>
            <w:r w:rsidRPr="00D31BC1">
              <w:rPr>
                <w:b/>
                <w:color w:val="000000"/>
                <w:szCs w:val="20"/>
              </w:rPr>
              <w:t>Weather:</w:t>
            </w:r>
          </w:p>
          <w:p w14:paraId="17FD0F61" w14:textId="77777777" w:rsidR="0075321E" w:rsidRPr="00D31BC1" w:rsidRDefault="0075321E" w:rsidP="0075321E">
            <w:pPr>
              <w:pStyle w:val="RiskTable"/>
              <w:rPr>
                <w:color w:val="000000"/>
                <w:szCs w:val="20"/>
              </w:rPr>
            </w:pPr>
          </w:p>
          <w:p w14:paraId="6243B854" w14:textId="77777777" w:rsidR="0075321E" w:rsidRPr="00D31BC1" w:rsidRDefault="0075321E" w:rsidP="0075321E">
            <w:pPr>
              <w:pStyle w:val="RiskTable"/>
              <w:rPr>
                <w:color w:val="000000"/>
                <w:szCs w:val="20"/>
              </w:rPr>
            </w:pPr>
            <w:r w:rsidRPr="00D31BC1">
              <w:rPr>
                <w:color w:val="000000"/>
                <w:szCs w:val="20"/>
              </w:rPr>
              <w:t>Over-exposure to sun/heat</w:t>
            </w:r>
          </w:p>
          <w:p w14:paraId="05E3A97F" w14:textId="77777777" w:rsidR="0075321E" w:rsidRPr="00D31BC1" w:rsidRDefault="0075321E" w:rsidP="0075321E">
            <w:pPr>
              <w:pStyle w:val="RiskTable"/>
              <w:rPr>
                <w:color w:val="000000"/>
                <w:szCs w:val="20"/>
              </w:rPr>
            </w:pPr>
          </w:p>
          <w:p w14:paraId="09EA238A" w14:textId="77777777" w:rsidR="0075321E" w:rsidRPr="00D31BC1" w:rsidRDefault="0075321E" w:rsidP="0075321E">
            <w:pPr>
              <w:pStyle w:val="RiskTable"/>
              <w:rPr>
                <w:color w:val="000000"/>
                <w:szCs w:val="20"/>
              </w:rPr>
            </w:pPr>
            <w:r w:rsidRPr="00D31BC1">
              <w:rPr>
                <w:color w:val="000000"/>
                <w:szCs w:val="20"/>
              </w:rPr>
              <w:t xml:space="preserve">Over-exposure to cold/wet </w:t>
            </w:r>
          </w:p>
          <w:p w14:paraId="766213A9" w14:textId="77777777" w:rsidR="0075321E" w:rsidRPr="00D31BC1" w:rsidRDefault="0075321E" w:rsidP="0075321E">
            <w:pPr>
              <w:pStyle w:val="RiskTable"/>
              <w:rPr>
                <w:color w:val="000000"/>
                <w:szCs w:val="20"/>
              </w:rPr>
            </w:pPr>
          </w:p>
          <w:p w14:paraId="2B9932E1" w14:textId="77777777" w:rsidR="0075321E" w:rsidRPr="00D31BC1" w:rsidRDefault="0075321E" w:rsidP="0075321E">
            <w:pPr>
              <w:pStyle w:val="RiskTable"/>
              <w:rPr>
                <w:color w:val="000000"/>
                <w:szCs w:val="20"/>
              </w:rPr>
            </w:pPr>
          </w:p>
          <w:p w14:paraId="2F41BE93" w14:textId="77777777" w:rsidR="0075321E" w:rsidRPr="00D31BC1" w:rsidRDefault="0075321E" w:rsidP="0075321E">
            <w:pPr>
              <w:pStyle w:val="RiskTable"/>
              <w:rPr>
                <w:color w:val="000000"/>
                <w:szCs w:val="20"/>
              </w:rPr>
            </w:pPr>
            <w:r w:rsidRPr="00D31BC1">
              <w:rPr>
                <w:color w:val="000000"/>
                <w:szCs w:val="20"/>
              </w:rPr>
              <w:t>Lightning Strike</w:t>
            </w:r>
          </w:p>
          <w:p w14:paraId="0838E945" w14:textId="77777777" w:rsidR="0075321E" w:rsidRPr="00D31BC1" w:rsidRDefault="0075321E" w:rsidP="0075321E">
            <w:pPr>
              <w:pStyle w:val="RiskTable"/>
              <w:rPr>
                <w:color w:val="000000"/>
                <w:szCs w:val="20"/>
              </w:rPr>
            </w:pPr>
          </w:p>
          <w:p w14:paraId="6F7587B6" w14:textId="0A59A3B5" w:rsidR="0075321E" w:rsidRPr="00D31BC1" w:rsidRDefault="0075321E" w:rsidP="0075321E">
            <w:pPr>
              <w:pStyle w:val="RiskTable"/>
              <w:rPr>
                <w:b/>
                <w:color w:val="000000"/>
                <w:szCs w:val="20"/>
              </w:rPr>
            </w:pPr>
            <w:r w:rsidRPr="00D31BC1">
              <w:rPr>
                <w:color w:val="000000"/>
                <w:szCs w:val="20"/>
              </w:rPr>
              <w:lastRenderedPageBreak/>
              <w:t>Very windy weather</w:t>
            </w:r>
          </w:p>
        </w:tc>
        <w:tc>
          <w:tcPr>
            <w:tcW w:w="559" w:type="pct"/>
            <w:gridSpan w:val="3"/>
          </w:tcPr>
          <w:p w14:paraId="0AE435AD" w14:textId="3BAA4179" w:rsidR="0075321E" w:rsidRPr="00D31BC1" w:rsidRDefault="0075321E" w:rsidP="0075321E">
            <w:pPr>
              <w:rPr>
                <w:rFonts w:cs="Arial"/>
                <w:sz w:val="20"/>
              </w:rPr>
            </w:pPr>
            <w:r w:rsidRPr="00D31BC1">
              <w:rPr>
                <w:rFonts w:cs="Arial"/>
                <w:sz w:val="20"/>
              </w:rPr>
              <w:lastRenderedPageBreak/>
              <w:t>all</w:t>
            </w:r>
          </w:p>
        </w:tc>
        <w:tc>
          <w:tcPr>
            <w:tcW w:w="1897" w:type="pct"/>
            <w:gridSpan w:val="4"/>
          </w:tcPr>
          <w:p w14:paraId="4731E1C1" w14:textId="4273947F" w:rsidR="0075321E" w:rsidRDefault="0075321E" w:rsidP="0075321E">
            <w:pPr>
              <w:pStyle w:val="RiskTable"/>
              <w:numPr>
                <w:ilvl w:val="0"/>
                <w:numId w:val="9"/>
              </w:numPr>
              <w:rPr>
                <w:color w:val="000000"/>
                <w:szCs w:val="20"/>
              </w:rPr>
            </w:pPr>
            <w:r w:rsidRPr="00D31BC1">
              <w:rPr>
                <w:color w:val="000000"/>
                <w:szCs w:val="20"/>
              </w:rPr>
              <w:t xml:space="preserve">Advise teachers on appropriate clothing/ footwear </w:t>
            </w:r>
            <w:r w:rsidR="00D34A1B">
              <w:rPr>
                <w:color w:val="000000"/>
                <w:szCs w:val="20"/>
              </w:rPr>
              <w:t xml:space="preserve">for all </w:t>
            </w:r>
            <w:r w:rsidRPr="00D31BC1">
              <w:rPr>
                <w:color w:val="000000"/>
                <w:szCs w:val="20"/>
              </w:rPr>
              <w:t>before visit.</w:t>
            </w:r>
          </w:p>
          <w:p w14:paraId="1E22B4BF" w14:textId="1168709E" w:rsidR="0075321E" w:rsidRPr="00D34A1B" w:rsidRDefault="00D34A1B" w:rsidP="00D34A1B">
            <w:pPr>
              <w:pStyle w:val="RiskTable"/>
              <w:numPr>
                <w:ilvl w:val="0"/>
                <w:numId w:val="9"/>
              </w:numPr>
              <w:rPr>
                <w:color w:val="000000"/>
                <w:szCs w:val="20"/>
              </w:rPr>
            </w:pPr>
            <w:r>
              <w:rPr>
                <w:color w:val="000000"/>
                <w:szCs w:val="20"/>
              </w:rPr>
              <w:t>RWH has some spare pairs of wellies to loan as needed</w:t>
            </w:r>
          </w:p>
          <w:p w14:paraId="0D4F0644" w14:textId="658B4C83" w:rsidR="0075321E" w:rsidRPr="00D31BC1" w:rsidRDefault="0075321E" w:rsidP="0075321E">
            <w:pPr>
              <w:pStyle w:val="RiskTable"/>
              <w:numPr>
                <w:ilvl w:val="0"/>
                <w:numId w:val="9"/>
              </w:numPr>
              <w:rPr>
                <w:color w:val="000000"/>
                <w:szCs w:val="20"/>
              </w:rPr>
            </w:pPr>
            <w:r w:rsidRPr="00D31BC1">
              <w:rPr>
                <w:color w:val="000000"/>
                <w:szCs w:val="20"/>
              </w:rPr>
              <w:t xml:space="preserve">Encourage everyone to wear hats (especially with neck protection) and </w:t>
            </w:r>
            <w:r w:rsidR="007C512F" w:rsidRPr="00D31BC1">
              <w:rPr>
                <w:color w:val="000000"/>
                <w:szCs w:val="20"/>
              </w:rPr>
              <w:t>sunscreen</w:t>
            </w:r>
            <w:r w:rsidRPr="00D31BC1">
              <w:rPr>
                <w:color w:val="000000"/>
                <w:szCs w:val="20"/>
              </w:rPr>
              <w:t>, drink plenty of water, seek shade during hottest part of day. Protect skin with light clothing.</w:t>
            </w:r>
          </w:p>
          <w:p w14:paraId="7121951B" w14:textId="77777777" w:rsidR="0075321E" w:rsidRPr="00D31BC1" w:rsidRDefault="0075321E" w:rsidP="0075321E">
            <w:pPr>
              <w:pStyle w:val="RiskTable"/>
              <w:numPr>
                <w:ilvl w:val="0"/>
                <w:numId w:val="9"/>
              </w:numPr>
              <w:rPr>
                <w:color w:val="000000"/>
                <w:szCs w:val="20"/>
              </w:rPr>
            </w:pPr>
            <w:r w:rsidRPr="00D31BC1">
              <w:rPr>
                <w:color w:val="000000"/>
                <w:szCs w:val="20"/>
              </w:rPr>
              <w:t>Encourage everyone to wear warm and waterproof clothing. Including hat. Provide shelter if required.</w:t>
            </w:r>
          </w:p>
          <w:p w14:paraId="0D2015FB" w14:textId="77777777" w:rsidR="0075321E" w:rsidRPr="00D31BC1" w:rsidRDefault="0075321E" w:rsidP="0075321E">
            <w:pPr>
              <w:pStyle w:val="RiskTable"/>
              <w:numPr>
                <w:ilvl w:val="0"/>
                <w:numId w:val="9"/>
              </w:numPr>
              <w:rPr>
                <w:color w:val="000000"/>
                <w:szCs w:val="20"/>
              </w:rPr>
            </w:pPr>
            <w:r w:rsidRPr="00D31BC1">
              <w:rPr>
                <w:color w:val="000000"/>
                <w:szCs w:val="20"/>
              </w:rPr>
              <w:lastRenderedPageBreak/>
              <w:t>Seek shelter indoors in the event of nearby thunder or lightning (especially under trees)</w:t>
            </w:r>
          </w:p>
          <w:p w14:paraId="45ADD259" w14:textId="755DA860" w:rsidR="0075321E" w:rsidRPr="00D31BC1" w:rsidRDefault="0075321E" w:rsidP="0075321E">
            <w:pPr>
              <w:pStyle w:val="RiskTable"/>
              <w:numPr>
                <w:ilvl w:val="0"/>
                <w:numId w:val="9"/>
              </w:numPr>
              <w:rPr>
                <w:color w:val="000000"/>
                <w:szCs w:val="20"/>
              </w:rPr>
            </w:pPr>
            <w:r w:rsidRPr="00D31BC1">
              <w:rPr>
                <w:color w:val="000000"/>
                <w:szCs w:val="20"/>
              </w:rPr>
              <w:t xml:space="preserve">If very high winds, do not enter woods. Check route every time, before a group visit. </w:t>
            </w:r>
          </w:p>
          <w:p w14:paraId="251173B2" w14:textId="77777777" w:rsidR="0075321E" w:rsidRPr="00D31BC1" w:rsidRDefault="0075321E" w:rsidP="0075321E">
            <w:pPr>
              <w:pStyle w:val="RiskTable"/>
              <w:ind w:left="720"/>
              <w:rPr>
                <w:color w:val="000000"/>
                <w:szCs w:val="20"/>
              </w:rPr>
            </w:pPr>
          </w:p>
          <w:p w14:paraId="6FEBD854" w14:textId="3851DDE9" w:rsidR="0075321E" w:rsidRPr="00D31BC1" w:rsidRDefault="0075321E" w:rsidP="0075321E">
            <w:pPr>
              <w:pStyle w:val="RiskTable"/>
              <w:numPr>
                <w:ilvl w:val="0"/>
                <w:numId w:val="9"/>
              </w:numPr>
              <w:rPr>
                <w:color w:val="000000"/>
                <w:szCs w:val="20"/>
              </w:rPr>
            </w:pPr>
            <w:r w:rsidRPr="00D31BC1">
              <w:rPr>
                <w:color w:val="000000"/>
                <w:szCs w:val="20"/>
              </w:rPr>
              <w:t>Adapt programme accordingly. Cancel in severe storm.</w:t>
            </w:r>
          </w:p>
        </w:tc>
        <w:tc>
          <w:tcPr>
            <w:tcW w:w="950" w:type="pct"/>
            <w:gridSpan w:val="3"/>
          </w:tcPr>
          <w:p w14:paraId="6FE7FBA1" w14:textId="7A849604" w:rsidR="0075321E" w:rsidRPr="00D31BC1" w:rsidRDefault="0075321E" w:rsidP="0075321E">
            <w:pPr>
              <w:pStyle w:val="RiskTable"/>
              <w:rPr>
                <w:color w:val="000000"/>
                <w:szCs w:val="20"/>
              </w:rPr>
            </w:pPr>
            <w:r w:rsidRPr="00D31BC1">
              <w:rPr>
                <w:color w:val="000000"/>
                <w:szCs w:val="20"/>
              </w:rPr>
              <w:lastRenderedPageBreak/>
              <w:t xml:space="preserve">Unlikely X harmful = </w:t>
            </w:r>
          </w:p>
          <w:p w14:paraId="31AD3A1D" w14:textId="77777777" w:rsidR="0075321E" w:rsidRPr="00D31BC1" w:rsidRDefault="0075321E" w:rsidP="0075321E">
            <w:pPr>
              <w:pStyle w:val="RiskTable"/>
              <w:rPr>
                <w:color w:val="000000"/>
                <w:szCs w:val="20"/>
              </w:rPr>
            </w:pPr>
            <w:r w:rsidRPr="00D31BC1">
              <w:rPr>
                <w:color w:val="000000"/>
                <w:szCs w:val="20"/>
              </w:rPr>
              <w:t>slight</w:t>
            </w:r>
          </w:p>
          <w:p w14:paraId="5D9B304B" w14:textId="77777777" w:rsidR="0075321E" w:rsidRPr="00D31BC1" w:rsidRDefault="0075321E" w:rsidP="0075321E">
            <w:pPr>
              <w:pStyle w:val="RiskTable"/>
              <w:rPr>
                <w:color w:val="000000"/>
                <w:szCs w:val="20"/>
              </w:rPr>
            </w:pPr>
          </w:p>
          <w:p w14:paraId="25988B35" w14:textId="77777777" w:rsidR="0075321E" w:rsidRPr="00D31BC1" w:rsidRDefault="0075321E" w:rsidP="0075321E">
            <w:pPr>
              <w:pStyle w:val="RiskTable"/>
              <w:rPr>
                <w:color w:val="000000"/>
                <w:szCs w:val="20"/>
              </w:rPr>
            </w:pPr>
          </w:p>
          <w:p w14:paraId="6821418D" w14:textId="77777777" w:rsidR="0075321E" w:rsidRPr="00D31BC1" w:rsidRDefault="0075321E" w:rsidP="0075321E">
            <w:pPr>
              <w:pStyle w:val="RiskTable"/>
              <w:rPr>
                <w:color w:val="000000"/>
                <w:szCs w:val="20"/>
              </w:rPr>
            </w:pPr>
          </w:p>
          <w:p w14:paraId="5EDC9B22" w14:textId="77777777" w:rsidR="0075321E" w:rsidRPr="00D31BC1" w:rsidRDefault="0075321E" w:rsidP="0075321E">
            <w:pPr>
              <w:pStyle w:val="RiskTable"/>
              <w:rPr>
                <w:color w:val="000000"/>
                <w:szCs w:val="20"/>
              </w:rPr>
            </w:pPr>
          </w:p>
          <w:p w14:paraId="50384A2E" w14:textId="77777777" w:rsidR="0075321E" w:rsidRPr="00D31BC1" w:rsidRDefault="0075321E" w:rsidP="0075321E">
            <w:pPr>
              <w:pStyle w:val="RiskTable"/>
              <w:rPr>
                <w:color w:val="000000"/>
                <w:szCs w:val="20"/>
              </w:rPr>
            </w:pPr>
          </w:p>
          <w:p w14:paraId="1A82B6F5" w14:textId="77777777" w:rsidR="0075321E" w:rsidRPr="00D31BC1" w:rsidRDefault="0075321E" w:rsidP="0075321E">
            <w:pPr>
              <w:pStyle w:val="RiskTable"/>
              <w:rPr>
                <w:color w:val="000000"/>
                <w:szCs w:val="20"/>
              </w:rPr>
            </w:pPr>
          </w:p>
          <w:p w14:paraId="45D70E58" w14:textId="23B18C3A" w:rsidR="0075321E" w:rsidRPr="00D31BC1" w:rsidRDefault="0075321E" w:rsidP="0075321E">
            <w:pPr>
              <w:pStyle w:val="RiskTable"/>
              <w:rPr>
                <w:color w:val="000000"/>
                <w:szCs w:val="20"/>
              </w:rPr>
            </w:pPr>
            <w:r w:rsidRPr="00D31BC1">
              <w:rPr>
                <w:color w:val="000000"/>
                <w:szCs w:val="20"/>
              </w:rPr>
              <w:lastRenderedPageBreak/>
              <w:t>Unlikely x very harmful = moderate</w:t>
            </w:r>
          </w:p>
        </w:tc>
        <w:tc>
          <w:tcPr>
            <w:tcW w:w="528" w:type="pct"/>
          </w:tcPr>
          <w:p w14:paraId="664E1B4F" w14:textId="41B5A0F4" w:rsidR="0075321E" w:rsidRPr="00D31BC1" w:rsidRDefault="002A0FD6" w:rsidP="0075321E">
            <w:pPr>
              <w:rPr>
                <w:rFonts w:cs="Arial"/>
                <w:sz w:val="20"/>
              </w:rPr>
            </w:pPr>
            <w:r w:rsidRPr="002A0FD6">
              <w:rPr>
                <w:rFonts w:cs="Arial"/>
                <w:sz w:val="20"/>
              </w:rPr>
              <w:lastRenderedPageBreak/>
              <w:t>GWT staff and school staff</w:t>
            </w:r>
            <w:r>
              <w:rPr>
                <w:rFonts w:cs="Arial"/>
                <w:sz w:val="20"/>
              </w:rPr>
              <w:t>/accompanying adults</w:t>
            </w:r>
          </w:p>
        </w:tc>
      </w:tr>
      <w:tr w:rsidR="0075321E" w:rsidRPr="00D31BC1" w14:paraId="458EEE34" w14:textId="77777777" w:rsidTr="002A0FD6">
        <w:trPr>
          <w:trHeight w:val="591"/>
          <w:jc w:val="center"/>
        </w:trPr>
        <w:tc>
          <w:tcPr>
            <w:tcW w:w="1066" w:type="pct"/>
            <w:gridSpan w:val="2"/>
          </w:tcPr>
          <w:p w14:paraId="51A0636D" w14:textId="5D76076C" w:rsidR="0075321E" w:rsidRPr="00D31BC1" w:rsidRDefault="0075321E" w:rsidP="0075321E">
            <w:pPr>
              <w:pStyle w:val="RiskTable"/>
              <w:rPr>
                <w:b/>
                <w:color w:val="000000"/>
                <w:szCs w:val="20"/>
              </w:rPr>
            </w:pPr>
            <w:r w:rsidRPr="00D31BC1">
              <w:rPr>
                <w:b/>
                <w:color w:val="000000"/>
                <w:szCs w:val="20"/>
              </w:rPr>
              <w:t>Deep water</w:t>
            </w:r>
          </w:p>
          <w:p w14:paraId="2A346024" w14:textId="77777777" w:rsidR="0075321E" w:rsidRPr="00D31BC1" w:rsidRDefault="0075321E" w:rsidP="0075321E">
            <w:pPr>
              <w:pStyle w:val="RiskTable"/>
              <w:rPr>
                <w:bCs/>
                <w:color w:val="000000"/>
                <w:szCs w:val="20"/>
              </w:rPr>
            </w:pPr>
          </w:p>
          <w:p w14:paraId="2A75ACEC" w14:textId="11133DBE" w:rsidR="0075321E" w:rsidRPr="00D31BC1" w:rsidRDefault="0075321E" w:rsidP="0075321E">
            <w:pPr>
              <w:pStyle w:val="RiskTable"/>
              <w:rPr>
                <w:bCs/>
                <w:color w:val="000000"/>
                <w:szCs w:val="20"/>
              </w:rPr>
            </w:pPr>
            <w:r w:rsidRPr="00D31BC1">
              <w:rPr>
                <w:bCs/>
                <w:color w:val="000000"/>
                <w:szCs w:val="20"/>
              </w:rPr>
              <w:t>Fall into water body eg river/pond</w:t>
            </w:r>
          </w:p>
          <w:p w14:paraId="0CDB5AFB" w14:textId="77777777" w:rsidR="0075321E" w:rsidRPr="00D31BC1" w:rsidRDefault="0075321E" w:rsidP="0075321E">
            <w:pPr>
              <w:pStyle w:val="RiskTable"/>
              <w:rPr>
                <w:bCs/>
                <w:i/>
                <w:iCs/>
                <w:color w:val="000000"/>
                <w:szCs w:val="20"/>
              </w:rPr>
            </w:pPr>
            <w:r w:rsidRPr="00D31BC1">
              <w:rPr>
                <w:bCs/>
                <w:i/>
                <w:iCs/>
                <w:color w:val="000000"/>
                <w:szCs w:val="20"/>
              </w:rPr>
              <w:t>Outcome: at worst drowning</w:t>
            </w:r>
          </w:p>
          <w:p w14:paraId="2340E758" w14:textId="77777777" w:rsidR="0075321E" w:rsidRPr="00D31BC1" w:rsidRDefault="0075321E" w:rsidP="0075321E">
            <w:pPr>
              <w:pStyle w:val="RiskTable"/>
              <w:rPr>
                <w:bCs/>
                <w:i/>
                <w:iCs/>
                <w:color w:val="000000"/>
                <w:szCs w:val="20"/>
              </w:rPr>
            </w:pPr>
          </w:p>
          <w:p w14:paraId="5D05CD73" w14:textId="7BB62A0D" w:rsidR="0075321E" w:rsidRPr="00D31BC1" w:rsidRDefault="0075321E" w:rsidP="0075321E">
            <w:pPr>
              <w:pStyle w:val="RiskTable"/>
              <w:rPr>
                <w:bCs/>
                <w:color w:val="000000"/>
                <w:szCs w:val="20"/>
              </w:rPr>
            </w:pPr>
            <w:r w:rsidRPr="00D31BC1">
              <w:rPr>
                <w:bCs/>
                <w:color w:val="000000"/>
                <w:szCs w:val="20"/>
              </w:rPr>
              <w:t>*Applies to Greystones Farm (river</w:t>
            </w:r>
            <w:r w:rsidR="003867A3">
              <w:rPr>
                <w:bCs/>
                <w:color w:val="000000"/>
                <w:szCs w:val="20"/>
              </w:rPr>
              <w:t xml:space="preserve"> &amp; pond)</w:t>
            </w:r>
            <w:r w:rsidRPr="00D31BC1">
              <w:rPr>
                <w:bCs/>
                <w:color w:val="000000"/>
                <w:szCs w:val="20"/>
              </w:rPr>
              <w:t xml:space="preserve">) &amp; </w:t>
            </w:r>
            <w:r w:rsidR="00D34A1B">
              <w:rPr>
                <w:bCs/>
                <w:color w:val="000000"/>
                <w:szCs w:val="20"/>
              </w:rPr>
              <w:t>GSF/</w:t>
            </w:r>
            <w:r w:rsidRPr="00D31BC1">
              <w:rPr>
                <w:bCs/>
                <w:color w:val="000000"/>
                <w:szCs w:val="20"/>
              </w:rPr>
              <w:t>Robinswood Hill – (pond)</w:t>
            </w:r>
          </w:p>
          <w:p w14:paraId="4F7F0029" w14:textId="563DFDDD" w:rsidR="0075321E" w:rsidRPr="00D31BC1" w:rsidRDefault="0075321E" w:rsidP="0075321E">
            <w:pPr>
              <w:pStyle w:val="RiskTable"/>
              <w:rPr>
                <w:bCs/>
                <w:i/>
                <w:iCs/>
                <w:color w:val="000000"/>
                <w:szCs w:val="20"/>
              </w:rPr>
            </w:pPr>
          </w:p>
        </w:tc>
        <w:tc>
          <w:tcPr>
            <w:tcW w:w="559" w:type="pct"/>
            <w:gridSpan w:val="3"/>
          </w:tcPr>
          <w:p w14:paraId="5635F6A4" w14:textId="1F360E5E" w:rsidR="0075321E" w:rsidRPr="00D31BC1" w:rsidRDefault="0075321E" w:rsidP="0075321E">
            <w:pPr>
              <w:rPr>
                <w:rFonts w:cs="Arial"/>
                <w:sz w:val="20"/>
              </w:rPr>
            </w:pPr>
            <w:r w:rsidRPr="00D31BC1">
              <w:rPr>
                <w:rFonts w:cs="Arial"/>
                <w:sz w:val="20"/>
              </w:rPr>
              <w:t>all</w:t>
            </w:r>
          </w:p>
        </w:tc>
        <w:tc>
          <w:tcPr>
            <w:tcW w:w="1897" w:type="pct"/>
            <w:gridSpan w:val="4"/>
          </w:tcPr>
          <w:p w14:paraId="24CCFD24" w14:textId="04C802FA" w:rsidR="0075321E" w:rsidRPr="00D31BC1" w:rsidRDefault="0075321E" w:rsidP="0075321E">
            <w:pPr>
              <w:pStyle w:val="RiskTable"/>
              <w:numPr>
                <w:ilvl w:val="0"/>
                <w:numId w:val="11"/>
              </w:numPr>
              <w:rPr>
                <w:szCs w:val="20"/>
              </w:rPr>
            </w:pPr>
            <w:r w:rsidRPr="00D31BC1">
              <w:rPr>
                <w:szCs w:val="20"/>
              </w:rPr>
              <w:t>Explain danger of open water to all.</w:t>
            </w:r>
          </w:p>
          <w:p w14:paraId="2F962B5B" w14:textId="35AB1826" w:rsidR="0075321E" w:rsidRPr="00D31BC1" w:rsidRDefault="0075321E" w:rsidP="0075321E">
            <w:pPr>
              <w:pStyle w:val="RiskTable"/>
              <w:numPr>
                <w:ilvl w:val="0"/>
                <w:numId w:val="11"/>
              </w:numPr>
              <w:rPr>
                <w:szCs w:val="20"/>
              </w:rPr>
            </w:pPr>
            <w:r w:rsidRPr="00D31BC1">
              <w:rPr>
                <w:rFonts w:cs="Arial"/>
                <w:szCs w:val="20"/>
              </w:rPr>
              <w:t xml:space="preserve">Children must be </w:t>
            </w:r>
            <w:r w:rsidR="00D34A1B" w:rsidRPr="00D31BC1">
              <w:rPr>
                <w:rFonts w:cs="Arial"/>
                <w:szCs w:val="20"/>
              </w:rPr>
              <w:t>always supervised</w:t>
            </w:r>
            <w:r w:rsidRPr="00D31BC1">
              <w:rPr>
                <w:rFonts w:cs="Arial"/>
                <w:szCs w:val="20"/>
              </w:rPr>
              <w:t xml:space="preserve"> when near the water’s edge or in the water. </w:t>
            </w:r>
          </w:p>
          <w:p w14:paraId="0826D697" w14:textId="2F497E9E" w:rsidR="0075321E" w:rsidRPr="00D31BC1" w:rsidRDefault="0075321E" w:rsidP="0075321E">
            <w:pPr>
              <w:pStyle w:val="RiskTable"/>
              <w:numPr>
                <w:ilvl w:val="0"/>
                <w:numId w:val="11"/>
              </w:numPr>
              <w:rPr>
                <w:szCs w:val="20"/>
              </w:rPr>
            </w:pPr>
            <w:r w:rsidRPr="00D31BC1">
              <w:rPr>
                <w:rFonts w:cs="Arial"/>
                <w:szCs w:val="20"/>
              </w:rPr>
              <w:t>Children should be instructed to enter the water only if it is safe to do so and managed closely</w:t>
            </w:r>
          </w:p>
          <w:p w14:paraId="3014AD6D" w14:textId="51523407" w:rsidR="0075321E" w:rsidRPr="00D31BC1" w:rsidRDefault="0075321E" w:rsidP="0075321E">
            <w:pPr>
              <w:pStyle w:val="RiskTable"/>
              <w:numPr>
                <w:ilvl w:val="0"/>
                <w:numId w:val="11"/>
              </w:numPr>
              <w:rPr>
                <w:szCs w:val="20"/>
              </w:rPr>
            </w:pPr>
            <w:r w:rsidRPr="00D31BC1">
              <w:rPr>
                <w:szCs w:val="20"/>
              </w:rPr>
              <w:t>Advise of need for extra care if going close to river. Keep away from edge of water body. Children closely supervised and in small groups.</w:t>
            </w:r>
          </w:p>
          <w:p w14:paraId="6F43D1EF" w14:textId="64F945F7" w:rsidR="0075321E" w:rsidRPr="00D31BC1" w:rsidRDefault="0075321E" w:rsidP="0075321E">
            <w:pPr>
              <w:pStyle w:val="RiskTable"/>
              <w:numPr>
                <w:ilvl w:val="0"/>
                <w:numId w:val="11"/>
              </w:numPr>
              <w:rPr>
                <w:color w:val="000000"/>
                <w:szCs w:val="20"/>
              </w:rPr>
            </w:pPr>
            <w:r w:rsidRPr="00D31BC1">
              <w:rPr>
                <w:szCs w:val="20"/>
              </w:rPr>
              <w:t>If doing rivers day or pond dipping – see specific task RA for this activity</w:t>
            </w:r>
          </w:p>
        </w:tc>
        <w:tc>
          <w:tcPr>
            <w:tcW w:w="950" w:type="pct"/>
            <w:gridSpan w:val="3"/>
          </w:tcPr>
          <w:p w14:paraId="17D9AE4B" w14:textId="0B830D4E"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tcPr>
          <w:p w14:paraId="15003F73" w14:textId="62AE69A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C9" w14:textId="77777777" w:rsidTr="002A0FD6">
        <w:trPr>
          <w:trHeight w:val="591"/>
          <w:jc w:val="center"/>
        </w:trPr>
        <w:tc>
          <w:tcPr>
            <w:tcW w:w="1066" w:type="pct"/>
            <w:gridSpan w:val="2"/>
          </w:tcPr>
          <w:p w14:paraId="1C82B9C0" w14:textId="77777777" w:rsidR="0075321E" w:rsidRPr="00D31BC1" w:rsidRDefault="0075321E" w:rsidP="0075321E">
            <w:pPr>
              <w:autoSpaceDE w:val="0"/>
              <w:autoSpaceDN w:val="0"/>
              <w:adjustRightInd w:val="0"/>
              <w:rPr>
                <w:rFonts w:cs="Arial"/>
                <w:b/>
                <w:sz w:val="20"/>
              </w:rPr>
            </w:pPr>
            <w:r w:rsidRPr="00D31BC1">
              <w:rPr>
                <w:rFonts w:cs="Arial"/>
                <w:b/>
                <w:sz w:val="20"/>
              </w:rPr>
              <w:t>Vehicles</w:t>
            </w:r>
          </w:p>
          <w:p w14:paraId="22F10D92" w14:textId="343B73E4" w:rsidR="0075321E" w:rsidRPr="00D31BC1" w:rsidRDefault="0075321E" w:rsidP="0075321E">
            <w:pPr>
              <w:autoSpaceDE w:val="0"/>
              <w:autoSpaceDN w:val="0"/>
              <w:adjustRightInd w:val="0"/>
              <w:rPr>
                <w:rFonts w:cs="Arial"/>
                <w:sz w:val="20"/>
              </w:rPr>
            </w:pPr>
            <w:r w:rsidRPr="00D31BC1">
              <w:rPr>
                <w:rFonts w:cs="Arial"/>
                <w:sz w:val="20"/>
              </w:rPr>
              <w:t>Car park, roads in and around the reserve</w:t>
            </w:r>
          </w:p>
          <w:p w14:paraId="1C82B9C1" w14:textId="183FCF1D"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tcPr>
          <w:p w14:paraId="1C82B9C2" w14:textId="40E50B4B" w:rsidR="0075321E" w:rsidRPr="00D31BC1" w:rsidRDefault="0075321E" w:rsidP="0075321E">
            <w:pPr>
              <w:rPr>
                <w:rFonts w:cs="Arial"/>
                <w:sz w:val="20"/>
              </w:rPr>
            </w:pPr>
            <w:r w:rsidRPr="00D31BC1">
              <w:rPr>
                <w:rFonts w:cs="Arial"/>
                <w:sz w:val="20"/>
              </w:rPr>
              <w:t>all</w:t>
            </w:r>
          </w:p>
        </w:tc>
        <w:tc>
          <w:tcPr>
            <w:tcW w:w="1897" w:type="pct"/>
            <w:gridSpan w:val="4"/>
            <w:vMerge w:val="restart"/>
          </w:tcPr>
          <w:p w14:paraId="5DD9DCFA" w14:textId="7777777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color w:val="000000"/>
                <w:sz w:val="20"/>
              </w:rPr>
              <w:t>Children to be made aware of possibility of vehicles on site – be alert.</w:t>
            </w:r>
          </w:p>
          <w:p w14:paraId="75C5BD1C" w14:textId="36EDDA3B"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Children will be always supervised near cars and in areas where reserve vehicles are in operation</w:t>
            </w:r>
          </w:p>
          <w:p w14:paraId="5FB61C6D" w14:textId="73D3379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Ensure extra vigilance and control in these areas</w:t>
            </w:r>
          </w:p>
          <w:p w14:paraId="3ACED602"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Move to a safer area as soon as practical.</w:t>
            </w:r>
          </w:p>
          <w:p w14:paraId="6D55DB1A"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eastAsia="CIDFont+F5" w:hAnsi="Arial" w:cs="Arial"/>
                <w:sz w:val="20"/>
              </w:rPr>
              <w:t>Children must be w</w:t>
            </w:r>
            <w:r w:rsidRPr="00D31BC1">
              <w:rPr>
                <w:rFonts w:ascii="Arial" w:hAnsi="Arial" w:cs="Arial"/>
                <w:sz w:val="20"/>
              </w:rPr>
              <w:t>arned not to cross fences or go through gates unsupervised.</w:t>
            </w:r>
          </w:p>
          <w:p w14:paraId="4C73D709"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Coaches to park in designated area</w:t>
            </w:r>
          </w:p>
          <w:p w14:paraId="130D481E" w14:textId="77777777" w:rsidR="0075321E" w:rsidRPr="00D31BC1" w:rsidRDefault="0075321E" w:rsidP="0075321E">
            <w:pPr>
              <w:pStyle w:val="ListParagraph"/>
              <w:numPr>
                <w:ilvl w:val="0"/>
                <w:numId w:val="14"/>
              </w:numPr>
              <w:autoSpaceDE w:val="0"/>
              <w:autoSpaceDN w:val="0"/>
              <w:adjustRightInd w:val="0"/>
              <w:rPr>
                <w:rFonts w:eastAsia="CIDFont+F5" w:cs="Arial"/>
                <w:sz w:val="20"/>
              </w:rPr>
            </w:pPr>
            <w:r w:rsidRPr="00D31BC1">
              <w:rPr>
                <w:rFonts w:cs="Arial"/>
                <w:sz w:val="20"/>
              </w:rPr>
              <w:t xml:space="preserve">Children will be always supervised near farm machinery and through working areas. </w:t>
            </w:r>
          </w:p>
          <w:p w14:paraId="1C82B9C4" w14:textId="7DCC0DF1"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instructed not to touch or climb on any </w:t>
            </w:r>
            <w:r w:rsidRPr="00D31BC1">
              <w:rPr>
                <w:rFonts w:cs="Arial"/>
                <w:sz w:val="20"/>
              </w:rPr>
              <w:t xml:space="preserve">equipment. </w:t>
            </w:r>
          </w:p>
        </w:tc>
        <w:tc>
          <w:tcPr>
            <w:tcW w:w="950" w:type="pct"/>
            <w:gridSpan w:val="3"/>
            <w:vMerge w:val="restart"/>
          </w:tcPr>
          <w:p w14:paraId="1C82B9C5" w14:textId="77777777" w:rsidR="0075321E" w:rsidRPr="00D31BC1" w:rsidRDefault="0075321E" w:rsidP="0075321E">
            <w:pPr>
              <w:rPr>
                <w:rFonts w:cs="Arial"/>
                <w:sz w:val="20"/>
              </w:rPr>
            </w:pPr>
            <w:r w:rsidRPr="00D31BC1">
              <w:rPr>
                <w:rFonts w:cs="Arial"/>
                <w:sz w:val="20"/>
              </w:rPr>
              <w:t>Unlikely x Very Harmful</w:t>
            </w:r>
          </w:p>
          <w:p w14:paraId="1C82B9C6" w14:textId="77777777" w:rsidR="0075321E" w:rsidRPr="00D31BC1" w:rsidRDefault="0075321E" w:rsidP="0075321E">
            <w:pPr>
              <w:rPr>
                <w:rFonts w:cs="Arial"/>
                <w:sz w:val="20"/>
              </w:rPr>
            </w:pPr>
            <w:r w:rsidRPr="00D31BC1">
              <w:rPr>
                <w:rFonts w:cs="Arial"/>
                <w:sz w:val="20"/>
              </w:rPr>
              <w:t>= Moderate</w:t>
            </w:r>
          </w:p>
          <w:p w14:paraId="1C82B9C7" w14:textId="77777777" w:rsidR="0075321E" w:rsidRPr="00D31BC1" w:rsidRDefault="0075321E" w:rsidP="0075321E">
            <w:pPr>
              <w:rPr>
                <w:rFonts w:cs="Arial"/>
                <w:sz w:val="20"/>
              </w:rPr>
            </w:pPr>
            <w:r w:rsidRPr="00D31BC1">
              <w:rPr>
                <w:rFonts w:cs="Arial"/>
                <w:sz w:val="20"/>
              </w:rPr>
              <w:t>Managed to be slight</w:t>
            </w:r>
          </w:p>
        </w:tc>
        <w:tc>
          <w:tcPr>
            <w:tcW w:w="528" w:type="pct"/>
            <w:vMerge w:val="restart"/>
          </w:tcPr>
          <w:p w14:paraId="1C82B9C8" w14:textId="2F4FBE9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D3" w14:textId="77777777" w:rsidTr="002A0FD6">
        <w:trPr>
          <w:trHeight w:val="591"/>
          <w:jc w:val="center"/>
        </w:trPr>
        <w:tc>
          <w:tcPr>
            <w:tcW w:w="1066" w:type="pct"/>
            <w:gridSpan w:val="2"/>
          </w:tcPr>
          <w:p w14:paraId="563599BC" w14:textId="77777777" w:rsidR="0075321E" w:rsidRPr="00D31BC1" w:rsidRDefault="0075321E" w:rsidP="0075321E">
            <w:pPr>
              <w:autoSpaceDE w:val="0"/>
              <w:autoSpaceDN w:val="0"/>
              <w:adjustRightInd w:val="0"/>
              <w:rPr>
                <w:rFonts w:cs="Arial"/>
                <w:b/>
                <w:sz w:val="20"/>
              </w:rPr>
            </w:pPr>
            <w:r w:rsidRPr="00D31BC1">
              <w:rPr>
                <w:rFonts w:cs="Arial"/>
                <w:b/>
                <w:sz w:val="20"/>
              </w:rPr>
              <w:t>Nature reserve operations</w:t>
            </w:r>
          </w:p>
          <w:p w14:paraId="1C82B9CA" w14:textId="4092AE4D" w:rsidR="0075321E" w:rsidRPr="00D31BC1" w:rsidRDefault="0075321E" w:rsidP="0075321E">
            <w:pPr>
              <w:autoSpaceDE w:val="0"/>
              <w:autoSpaceDN w:val="0"/>
              <w:adjustRightInd w:val="0"/>
              <w:rPr>
                <w:rFonts w:cs="Arial"/>
                <w:b/>
                <w:sz w:val="20"/>
              </w:rPr>
            </w:pPr>
            <w:r w:rsidRPr="00D31BC1">
              <w:rPr>
                <w:b/>
                <w:color w:val="000000"/>
                <w:sz w:val="20"/>
              </w:rPr>
              <w:t>Authorised vehicles on reserve</w:t>
            </w:r>
            <w:r w:rsidRPr="00D31BC1">
              <w:rPr>
                <w:color w:val="000000"/>
                <w:sz w:val="20"/>
              </w:rPr>
              <w:t xml:space="preserve"> (eg staff and volunteers, disabled trail users – ‘tramper’ vehicles)</w:t>
            </w:r>
          </w:p>
          <w:p w14:paraId="5477536D" w14:textId="00C8692C" w:rsidR="0075321E" w:rsidRPr="00D31BC1" w:rsidRDefault="0075321E" w:rsidP="0075321E">
            <w:pPr>
              <w:autoSpaceDE w:val="0"/>
              <w:autoSpaceDN w:val="0"/>
              <w:adjustRightInd w:val="0"/>
              <w:rPr>
                <w:rFonts w:cs="Arial"/>
                <w:b/>
                <w:sz w:val="20"/>
              </w:rPr>
            </w:pPr>
          </w:p>
          <w:p w14:paraId="23777808" w14:textId="5BFAD7B4" w:rsidR="0075321E" w:rsidRPr="00D31BC1" w:rsidRDefault="0075321E" w:rsidP="0075321E">
            <w:pPr>
              <w:autoSpaceDE w:val="0"/>
              <w:autoSpaceDN w:val="0"/>
              <w:adjustRightInd w:val="0"/>
              <w:rPr>
                <w:rFonts w:cs="Arial"/>
                <w:b/>
                <w:sz w:val="20"/>
              </w:rPr>
            </w:pPr>
            <w:r w:rsidRPr="00D31BC1">
              <w:rPr>
                <w:rFonts w:cs="Arial"/>
                <w:b/>
                <w:sz w:val="20"/>
              </w:rPr>
              <w:t xml:space="preserve">Farm operations </w:t>
            </w:r>
            <w:r w:rsidRPr="00D31BC1">
              <w:rPr>
                <w:rFonts w:cs="Arial"/>
                <w:bCs/>
                <w:sz w:val="20"/>
              </w:rPr>
              <w:t>(*at Greystones Farm)</w:t>
            </w:r>
          </w:p>
          <w:p w14:paraId="0898D217" w14:textId="77777777" w:rsidR="0075321E" w:rsidRPr="00D31BC1" w:rsidRDefault="0075321E" w:rsidP="0075321E">
            <w:pPr>
              <w:autoSpaceDE w:val="0"/>
              <w:autoSpaceDN w:val="0"/>
              <w:adjustRightInd w:val="0"/>
              <w:rPr>
                <w:rFonts w:cs="Arial"/>
                <w:sz w:val="20"/>
              </w:rPr>
            </w:pPr>
            <w:r w:rsidRPr="00D31BC1">
              <w:rPr>
                <w:rFonts w:cs="Arial"/>
                <w:sz w:val="20"/>
              </w:rPr>
              <w:t>Technical equipment, machinery, vehicles, tools</w:t>
            </w:r>
          </w:p>
          <w:p w14:paraId="189198E7" w14:textId="77777777" w:rsidR="0075321E" w:rsidRPr="00D31BC1" w:rsidRDefault="0075321E" w:rsidP="0075321E">
            <w:pPr>
              <w:autoSpaceDE w:val="0"/>
              <w:autoSpaceDN w:val="0"/>
              <w:adjustRightInd w:val="0"/>
              <w:rPr>
                <w:rFonts w:cs="Arial"/>
                <w:sz w:val="20"/>
              </w:rPr>
            </w:pPr>
          </w:p>
          <w:p w14:paraId="1C82B9CB" w14:textId="553BCB11" w:rsidR="0075321E" w:rsidRPr="00D31BC1" w:rsidRDefault="0075321E" w:rsidP="0075321E">
            <w:pPr>
              <w:autoSpaceDE w:val="0"/>
              <w:autoSpaceDN w:val="0"/>
              <w:adjustRightInd w:val="0"/>
              <w:rPr>
                <w:rFonts w:cs="Arial"/>
                <w:sz w:val="20"/>
              </w:rPr>
            </w:pPr>
            <w:r w:rsidRPr="00D31BC1">
              <w:rPr>
                <w:i/>
                <w:sz w:val="20"/>
              </w:rPr>
              <w:lastRenderedPageBreak/>
              <w:t>Outcome:  injuries sustained from impact with a vehicle</w:t>
            </w:r>
          </w:p>
        </w:tc>
        <w:tc>
          <w:tcPr>
            <w:tcW w:w="559" w:type="pct"/>
            <w:gridSpan w:val="3"/>
          </w:tcPr>
          <w:p w14:paraId="1C82B9CC" w14:textId="0F5B5076" w:rsidR="0075321E" w:rsidRPr="00D31BC1" w:rsidRDefault="0075321E" w:rsidP="0075321E">
            <w:pPr>
              <w:rPr>
                <w:rFonts w:cs="Arial"/>
                <w:sz w:val="20"/>
              </w:rPr>
            </w:pPr>
            <w:r w:rsidRPr="00D31BC1">
              <w:rPr>
                <w:rFonts w:cs="Arial"/>
                <w:sz w:val="20"/>
              </w:rPr>
              <w:lastRenderedPageBreak/>
              <w:t>all</w:t>
            </w:r>
          </w:p>
        </w:tc>
        <w:tc>
          <w:tcPr>
            <w:tcW w:w="1897" w:type="pct"/>
            <w:gridSpan w:val="4"/>
            <w:vMerge/>
          </w:tcPr>
          <w:p w14:paraId="1C82B9CE" w14:textId="6AD6C5EC" w:rsidR="0075321E" w:rsidRPr="00D31BC1" w:rsidRDefault="0075321E" w:rsidP="0075321E">
            <w:pPr>
              <w:pStyle w:val="ListParagraph"/>
              <w:numPr>
                <w:ilvl w:val="0"/>
                <w:numId w:val="14"/>
              </w:numPr>
              <w:autoSpaceDE w:val="0"/>
              <w:autoSpaceDN w:val="0"/>
              <w:adjustRightInd w:val="0"/>
              <w:rPr>
                <w:rFonts w:cs="Arial"/>
                <w:sz w:val="20"/>
              </w:rPr>
            </w:pPr>
          </w:p>
        </w:tc>
        <w:tc>
          <w:tcPr>
            <w:tcW w:w="950" w:type="pct"/>
            <w:gridSpan w:val="3"/>
            <w:vMerge/>
          </w:tcPr>
          <w:p w14:paraId="1C82B9D1" w14:textId="62F9490D" w:rsidR="0075321E" w:rsidRPr="00D31BC1" w:rsidRDefault="0075321E" w:rsidP="0075321E">
            <w:pPr>
              <w:rPr>
                <w:rFonts w:cs="Arial"/>
                <w:color w:val="FF0000"/>
                <w:sz w:val="20"/>
              </w:rPr>
            </w:pPr>
          </w:p>
        </w:tc>
        <w:tc>
          <w:tcPr>
            <w:tcW w:w="528" w:type="pct"/>
            <w:vMerge/>
          </w:tcPr>
          <w:p w14:paraId="1C82B9D2" w14:textId="1074566F" w:rsidR="0075321E" w:rsidRPr="00D31BC1" w:rsidRDefault="0075321E" w:rsidP="0075321E">
            <w:pPr>
              <w:rPr>
                <w:rFonts w:cs="Arial"/>
                <w:color w:val="FF0000"/>
                <w:sz w:val="20"/>
              </w:rPr>
            </w:pPr>
          </w:p>
        </w:tc>
      </w:tr>
      <w:tr w:rsidR="0075321E" w:rsidRPr="00D31BC1" w14:paraId="58D87270" w14:textId="77777777" w:rsidTr="002A0FD6">
        <w:trPr>
          <w:trHeight w:val="591"/>
          <w:jc w:val="center"/>
        </w:trPr>
        <w:tc>
          <w:tcPr>
            <w:tcW w:w="1066" w:type="pct"/>
            <w:gridSpan w:val="2"/>
          </w:tcPr>
          <w:p w14:paraId="458B22F1" w14:textId="46F1A2DA" w:rsidR="0075321E" w:rsidRPr="00D31BC1" w:rsidRDefault="0075321E" w:rsidP="0075321E">
            <w:pPr>
              <w:autoSpaceDE w:val="0"/>
              <w:autoSpaceDN w:val="0"/>
              <w:adjustRightInd w:val="0"/>
              <w:rPr>
                <w:b/>
                <w:bCs/>
                <w:iCs/>
                <w:sz w:val="20"/>
              </w:rPr>
            </w:pPr>
            <w:r w:rsidRPr="00D31BC1">
              <w:rPr>
                <w:b/>
                <w:bCs/>
                <w:iCs/>
                <w:sz w:val="20"/>
              </w:rPr>
              <w:t>Grazing animals</w:t>
            </w:r>
          </w:p>
          <w:p w14:paraId="3F0157B1" w14:textId="77777777" w:rsidR="0075321E" w:rsidRPr="00D31BC1" w:rsidRDefault="0075321E" w:rsidP="0075321E">
            <w:pPr>
              <w:autoSpaceDE w:val="0"/>
              <w:autoSpaceDN w:val="0"/>
              <w:adjustRightInd w:val="0"/>
              <w:rPr>
                <w:b/>
                <w:bCs/>
                <w:iCs/>
                <w:sz w:val="20"/>
              </w:rPr>
            </w:pPr>
          </w:p>
          <w:p w14:paraId="47161FE9" w14:textId="540E5978" w:rsidR="0075321E" w:rsidRPr="00D31BC1" w:rsidRDefault="0075321E" w:rsidP="0075321E">
            <w:pPr>
              <w:autoSpaceDE w:val="0"/>
              <w:autoSpaceDN w:val="0"/>
              <w:adjustRightInd w:val="0"/>
              <w:rPr>
                <w:rFonts w:cs="Arial"/>
                <w:sz w:val="20"/>
              </w:rPr>
            </w:pPr>
            <w:r w:rsidRPr="00D31BC1">
              <w:rPr>
                <w:i/>
                <w:sz w:val="20"/>
              </w:rPr>
              <w:t>Outcome:  injuries sustained from impact with livestock</w:t>
            </w:r>
          </w:p>
          <w:p w14:paraId="6564CE3C" w14:textId="77777777" w:rsidR="0075321E" w:rsidRPr="00D31BC1" w:rsidRDefault="0075321E" w:rsidP="0075321E">
            <w:pPr>
              <w:autoSpaceDE w:val="0"/>
              <w:autoSpaceDN w:val="0"/>
              <w:adjustRightInd w:val="0"/>
              <w:rPr>
                <w:rFonts w:cs="Arial"/>
                <w:b/>
                <w:sz w:val="20"/>
              </w:rPr>
            </w:pPr>
          </w:p>
        </w:tc>
        <w:tc>
          <w:tcPr>
            <w:tcW w:w="559" w:type="pct"/>
            <w:gridSpan w:val="3"/>
          </w:tcPr>
          <w:p w14:paraId="6748C2EA" w14:textId="184A30A7" w:rsidR="0075321E" w:rsidRPr="00D31BC1" w:rsidRDefault="0075321E" w:rsidP="0075321E">
            <w:pPr>
              <w:rPr>
                <w:rFonts w:cs="Arial"/>
                <w:sz w:val="20"/>
              </w:rPr>
            </w:pPr>
            <w:r w:rsidRPr="00D31BC1">
              <w:rPr>
                <w:rFonts w:cs="Arial"/>
                <w:sz w:val="20"/>
              </w:rPr>
              <w:t>all</w:t>
            </w:r>
          </w:p>
        </w:tc>
        <w:tc>
          <w:tcPr>
            <w:tcW w:w="1897" w:type="pct"/>
            <w:gridSpan w:val="4"/>
          </w:tcPr>
          <w:p w14:paraId="4A6A14AB" w14:textId="1B997F5B" w:rsidR="0075321E" w:rsidRPr="00D31BC1" w:rsidRDefault="0075321E" w:rsidP="0075321E">
            <w:pPr>
              <w:pStyle w:val="ListParagraph"/>
              <w:numPr>
                <w:ilvl w:val="0"/>
                <w:numId w:val="15"/>
              </w:numPr>
              <w:autoSpaceDE w:val="0"/>
              <w:autoSpaceDN w:val="0"/>
              <w:adjustRightInd w:val="0"/>
              <w:rPr>
                <w:rFonts w:cs="Arial"/>
                <w:sz w:val="20"/>
              </w:rPr>
            </w:pPr>
            <w:r w:rsidRPr="00D31BC1">
              <w:rPr>
                <w:rFonts w:cs="Arial"/>
                <w:sz w:val="20"/>
              </w:rPr>
              <w:t xml:space="preserve">Grazing animals may be present at certain times of the year on some </w:t>
            </w:r>
            <w:r w:rsidR="007820BB" w:rsidRPr="00D31BC1">
              <w:rPr>
                <w:rFonts w:cs="Arial"/>
                <w:sz w:val="20"/>
              </w:rPr>
              <w:t>reserves. (</w:t>
            </w:r>
            <w:r w:rsidRPr="00D31BC1">
              <w:rPr>
                <w:rFonts w:cs="Arial"/>
                <w:sz w:val="20"/>
              </w:rPr>
              <w:t>*At Crickley Hill/At Greystones Farm)</w:t>
            </w:r>
          </w:p>
          <w:p w14:paraId="5EE797C3" w14:textId="77777777" w:rsidR="007820BB" w:rsidRDefault="0075321E" w:rsidP="007820BB">
            <w:pPr>
              <w:pStyle w:val="ListParagraph"/>
              <w:numPr>
                <w:ilvl w:val="0"/>
                <w:numId w:val="15"/>
              </w:numPr>
              <w:autoSpaceDE w:val="0"/>
              <w:autoSpaceDN w:val="0"/>
              <w:adjustRightInd w:val="0"/>
              <w:rPr>
                <w:rFonts w:cs="Arial"/>
                <w:sz w:val="20"/>
              </w:rPr>
            </w:pPr>
            <w:r w:rsidRPr="00D31BC1">
              <w:rPr>
                <w:rFonts w:cs="Arial"/>
                <w:sz w:val="20"/>
              </w:rPr>
              <w:t xml:space="preserve">Children will be kept together as a group and walked quietly through a field if the GWT leader feels it is safe to do so. </w:t>
            </w:r>
          </w:p>
          <w:p w14:paraId="150C2C21" w14:textId="38915F57" w:rsidR="0075321E" w:rsidRPr="007820BB" w:rsidRDefault="007820BB" w:rsidP="007820BB">
            <w:pPr>
              <w:pStyle w:val="ListParagraph"/>
              <w:numPr>
                <w:ilvl w:val="0"/>
                <w:numId w:val="15"/>
              </w:numPr>
              <w:autoSpaceDE w:val="0"/>
              <w:autoSpaceDN w:val="0"/>
              <w:adjustRightInd w:val="0"/>
              <w:rPr>
                <w:rFonts w:cs="Arial"/>
                <w:sz w:val="20"/>
              </w:rPr>
            </w:pPr>
            <w:r>
              <w:rPr>
                <w:rFonts w:cs="Arial"/>
                <w:sz w:val="20"/>
              </w:rPr>
              <w:t>All to be especially vigilant when young are present</w:t>
            </w:r>
            <w:r w:rsidR="0075321E" w:rsidRPr="007820BB">
              <w:rPr>
                <w:rFonts w:cs="Arial"/>
                <w:sz w:val="20"/>
              </w:rPr>
              <w:t>.</w:t>
            </w:r>
          </w:p>
          <w:p w14:paraId="1F61C86E" w14:textId="29E6C479" w:rsidR="0075321E" w:rsidRPr="00D31BC1" w:rsidRDefault="0075321E" w:rsidP="0075321E">
            <w:pPr>
              <w:pStyle w:val="ListParagraph"/>
              <w:numPr>
                <w:ilvl w:val="0"/>
                <w:numId w:val="15"/>
              </w:numPr>
              <w:autoSpaceDE w:val="0"/>
              <w:autoSpaceDN w:val="0"/>
              <w:adjustRightInd w:val="0"/>
              <w:rPr>
                <w:rFonts w:cs="Arial"/>
                <w:sz w:val="20"/>
              </w:rPr>
            </w:pPr>
            <w:r w:rsidRPr="00D31BC1">
              <w:rPr>
                <w:rFonts w:eastAsia="CIDFont+F5" w:cs="Arial"/>
                <w:sz w:val="20"/>
              </w:rPr>
              <w:t>They will be asked to w</w:t>
            </w:r>
            <w:r w:rsidRPr="00D31BC1">
              <w:rPr>
                <w:rFonts w:cs="Arial"/>
                <w:sz w:val="20"/>
              </w:rPr>
              <w:t>alk quickly and quietly, but not run.</w:t>
            </w:r>
          </w:p>
          <w:p w14:paraId="3EA67467" w14:textId="18467358"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told </w:t>
            </w:r>
            <w:r w:rsidRPr="00D31BC1">
              <w:rPr>
                <w:rFonts w:cs="Arial"/>
                <w:sz w:val="20"/>
              </w:rPr>
              <w:t>not feed any livestock/touch any animals.</w:t>
            </w:r>
          </w:p>
          <w:p w14:paraId="6D6A7328" w14:textId="134E6793" w:rsidR="0075321E" w:rsidRPr="00D31BC1" w:rsidRDefault="0075321E" w:rsidP="0075321E">
            <w:pPr>
              <w:pStyle w:val="ListParagraph"/>
              <w:numPr>
                <w:ilvl w:val="0"/>
                <w:numId w:val="14"/>
              </w:numPr>
              <w:autoSpaceDE w:val="0"/>
              <w:autoSpaceDN w:val="0"/>
              <w:adjustRightInd w:val="0"/>
              <w:rPr>
                <w:rFonts w:cs="Arial"/>
                <w:sz w:val="20"/>
              </w:rPr>
            </w:pPr>
            <w:r w:rsidRPr="00D31BC1">
              <w:rPr>
                <w:rFonts w:cs="Arial"/>
                <w:sz w:val="20"/>
              </w:rPr>
              <w:t>There may be areas we cannot access due to the workings of the farm at that time. If cattle are being moved the fa</w:t>
            </w:r>
            <w:r w:rsidR="007820BB">
              <w:rPr>
                <w:rFonts w:cs="Arial"/>
                <w:sz w:val="20"/>
              </w:rPr>
              <w:t>r</w:t>
            </w:r>
            <w:r w:rsidRPr="00D31BC1">
              <w:rPr>
                <w:rFonts w:cs="Arial"/>
                <w:sz w:val="20"/>
              </w:rPr>
              <w:t>mer will inform the</w:t>
            </w:r>
            <w:r w:rsidR="007820BB">
              <w:rPr>
                <w:rFonts w:cs="Arial"/>
                <w:sz w:val="20"/>
              </w:rPr>
              <w:t xml:space="preserve"> GWT</w:t>
            </w:r>
            <w:r w:rsidRPr="00D31BC1">
              <w:rPr>
                <w:rFonts w:cs="Arial"/>
                <w:sz w:val="20"/>
              </w:rPr>
              <w:t xml:space="preserve"> Leader and children will be in a safe place before cattle are moved (*at Greystones Farm)</w:t>
            </w:r>
          </w:p>
        </w:tc>
        <w:tc>
          <w:tcPr>
            <w:tcW w:w="950" w:type="pct"/>
            <w:gridSpan w:val="3"/>
          </w:tcPr>
          <w:p w14:paraId="36F5F9EC" w14:textId="77777777" w:rsidR="0075321E" w:rsidRPr="00D31BC1" w:rsidRDefault="0075321E" w:rsidP="0075321E">
            <w:pPr>
              <w:rPr>
                <w:rFonts w:cs="Arial"/>
                <w:sz w:val="20"/>
              </w:rPr>
            </w:pPr>
            <w:r w:rsidRPr="00D31BC1">
              <w:rPr>
                <w:rFonts w:cs="Arial"/>
                <w:sz w:val="20"/>
              </w:rPr>
              <w:t>Unlikely x Very Harmful</w:t>
            </w:r>
          </w:p>
          <w:p w14:paraId="1581AA07" w14:textId="77777777" w:rsidR="0075321E" w:rsidRPr="00D31BC1" w:rsidRDefault="0075321E" w:rsidP="0075321E">
            <w:pPr>
              <w:rPr>
                <w:rFonts w:cs="Arial"/>
                <w:sz w:val="20"/>
              </w:rPr>
            </w:pPr>
            <w:r w:rsidRPr="00D31BC1">
              <w:rPr>
                <w:rFonts w:cs="Arial"/>
                <w:sz w:val="20"/>
              </w:rPr>
              <w:t>= Moderate</w:t>
            </w:r>
          </w:p>
          <w:p w14:paraId="27D0B1CE" w14:textId="2A649979" w:rsidR="0075321E" w:rsidRPr="00D31BC1" w:rsidRDefault="0075321E" w:rsidP="0075321E">
            <w:pPr>
              <w:rPr>
                <w:rFonts w:cs="Arial"/>
                <w:sz w:val="20"/>
              </w:rPr>
            </w:pPr>
            <w:r w:rsidRPr="00D31BC1">
              <w:rPr>
                <w:rFonts w:cs="Arial"/>
                <w:sz w:val="20"/>
              </w:rPr>
              <w:t>Managed to be slight</w:t>
            </w:r>
          </w:p>
        </w:tc>
        <w:tc>
          <w:tcPr>
            <w:tcW w:w="528" w:type="pct"/>
          </w:tcPr>
          <w:p w14:paraId="34A29232" w14:textId="133CB83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0C41F173" w14:textId="5BCF624D" w:rsidR="0075321E" w:rsidRPr="00D31BC1" w:rsidRDefault="0075321E" w:rsidP="0075321E">
            <w:pPr>
              <w:rPr>
                <w:rFonts w:cs="Arial"/>
                <w:sz w:val="20"/>
              </w:rPr>
            </w:pPr>
            <w:r w:rsidRPr="00D31BC1">
              <w:rPr>
                <w:rFonts w:cs="Arial"/>
                <w:sz w:val="20"/>
              </w:rPr>
              <w:t>Children</w:t>
            </w:r>
          </w:p>
        </w:tc>
      </w:tr>
      <w:tr w:rsidR="0075321E" w:rsidRPr="00D31BC1" w14:paraId="1A9C326A" w14:textId="77777777" w:rsidTr="002A0FD6">
        <w:trPr>
          <w:trHeight w:val="591"/>
          <w:jc w:val="center"/>
        </w:trPr>
        <w:tc>
          <w:tcPr>
            <w:tcW w:w="1066" w:type="pct"/>
            <w:gridSpan w:val="2"/>
          </w:tcPr>
          <w:p w14:paraId="65E8EC28" w14:textId="77777777" w:rsidR="0075321E" w:rsidRPr="00D31BC1" w:rsidRDefault="0075321E" w:rsidP="0075321E">
            <w:pPr>
              <w:autoSpaceDE w:val="0"/>
              <w:autoSpaceDN w:val="0"/>
              <w:adjustRightInd w:val="0"/>
              <w:rPr>
                <w:b/>
                <w:color w:val="000000"/>
                <w:sz w:val="20"/>
              </w:rPr>
            </w:pPr>
            <w:r w:rsidRPr="00D31BC1">
              <w:rPr>
                <w:b/>
                <w:color w:val="000000"/>
                <w:sz w:val="20"/>
              </w:rPr>
              <w:t>Fire on site</w:t>
            </w:r>
          </w:p>
          <w:p w14:paraId="762DD157" w14:textId="77777777" w:rsidR="0075321E" w:rsidRPr="00D31BC1" w:rsidRDefault="0075321E" w:rsidP="0075321E">
            <w:pPr>
              <w:autoSpaceDE w:val="0"/>
              <w:autoSpaceDN w:val="0"/>
              <w:adjustRightInd w:val="0"/>
              <w:rPr>
                <w:color w:val="000000"/>
                <w:sz w:val="20"/>
              </w:rPr>
            </w:pPr>
            <w:r w:rsidRPr="00D31BC1">
              <w:rPr>
                <w:color w:val="000000"/>
                <w:sz w:val="20"/>
              </w:rPr>
              <w:t>(around site during dry weather, in buildings on reserve)</w:t>
            </w:r>
          </w:p>
          <w:p w14:paraId="2872E70F" w14:textId="165679BF" w:rsidR="0075321E" w:rsidRPr="00D31BC1" w:rsidRDefault="0075321E" w:rsidP="0075321E">
            <w:pPr>
              <w:autoSpaceDE w:val="0"/>
              <w:autoSpaceDN w:val="0"/>
              <w:adjustRightInd w:val="0"/>
              <w:rPr>
                <w:i/>
                <w:sz w:val="20"/>
              </w:rPr>
            </w:pPr>
            <w:r w:rsidRPr="00D31BC1">
              <w:rPr>
                <w:i/>
                <w:sz w:val="20"/>
              </w:rPr>
              <w:t>Outcomes: smoke inhalation, burns</w:t>
            </w:r>
          </w:p>
        </w:tc>
        <w:tc>
          <w:tcPr>
            <w:tcW w:w="559" w:type="pct"/>
            <w:gridSpan w:val="3"/>
          </w:tcPr>
          <w:p w14:paraId="5B16EDCF" w14:textId="10A0BB01" w:rsidR="0075321E" w:rsidRPr="00D31BC1" w:rsidRDefault="0075321E" w:rsidP="0075321E">
            <w:pPr>
              <w:rPr>
                <w:rFonts w:cs="Arial"/>
                <w:sz w:val="20"/>
              </w:rPr>
            </w:pPr>
            <w:r w:rsidRPr="00D31BC1">
              <w:rPr>
                <w:rFonts w:cs="Arial"/>
                <w:sz w:val="20"/>
              </w:rPr>
              <w:t>all</w:t>
            </w:r>
          </w:p>
        </w:tc>
        <w:tc>
          <w:tcPr>
            <w:tcW w:w="1897" w:type="pct"/>
            <w:gridSpan w:val="4"/>
          </w:tcPr>
          <w:p w14:paraId="18E53541" w14:textId="53D481C7" w:rsidR="0075321E" w:rsidRPr="00D31BC1" w:rsidRDefault="0075321E" w:rsidP="0075321E">
            <w:pPr>
              <w:pStyle w:val="RiskTable"/>
              <w:numPr>
                <w:ilvl w:val="0"/>
                <w:numId w:val="16"/>
              </w:numPr>
              <w:rPr>
                <w:color w:val="000000"/>
                <w:szCs w:val="20"/>
              </w:rPr>
            </w:pPr>
            <w:r w:rsidRPr="00D31BC1">
              <w:rPr>
                <w:color w:val="000000"/>
                <w:szCs w:val="20"/>
              </w:rPr>
              <w:t>Reserve fire procedures are outlined to all groups at start of visit. Fire assembly point highlighted</w:t>
            </w:r>
          </w:p>
          <w:p w14:paraId="33215601" w14:textId="77777777" w:rsidR="0075321E" w:rsidRDefault="0075321E" w:rsidP="007820BB">
            <w:pPr>
              <w:pStyle w:val="RiskTable"/>
              <w:numPr>
                <w:ilvl w:val="0"/>
                <w:numId w:val="16"/>
              </w:numPr>
              <w:rPr>
                <w:color w:val="000000"/>
                <w:szCs w:val="20"/>
              </w:rPr>
            </w:pPr>
            <w:r w:rsidRPr="00D31BC1">
              <w:rPr>
                <w:color w:val="000000"/>
                <w:szCs w:val="20"/>
              </w:rPr>
              <w:t>If new to site – suggested visiting staff make pre-trip visit</w:t>
            </w:r>
          </w:p>
          <w:p w14:paraId="19AE035B" w14:textId="21F1441D" w:rsidR="00D34A1B" w:rsidRPr="007820BB" w:rsidRDefault="00D34A1B" w:rsidP="007820BB">
            <w:pPr>
              <w:pStyle w:val="RiskTable"/>
              <w:numPr>
                <w:ilvl w:val="0"/>
                <w:numId w:val="16"/>
              </w:numPr>
              <w:rPr>
                <w:color w:val="000000"/>
                <w:szCs w:val="20"/>
              </w:rPr>
            </w:pPr>
            <w:r>
              <w:rPr>
                <w:color w:val="000000"/>
                <w:szCs w:val="20"/>
              </w:rPr>
              <w:t>See Task RA for fire in the roundhouse at Greystones.</w:t>
            </w:r>
          </w:p>
        </w:tc>
        <w:tc>
          <w:tcPr>
            <w:tcW w:w="950" w:type="pct"/>
            <w:gridSpan w:val="3"/>
          </w:tcPr>
          <w:p w14:paraId="2C7D5E49" w14:textId="77777777" w:rsidR="0075321E" w:rsidRPr="00D31BC1" w:rsidRDefault="0075321E" w:rsidP="0075321E">
            <w:pPr>
              <w:rPr>
                <w:rFonts w:cs="Arial"/>
                <w:sz w:val="20"/>
              </w:rPr>
            </w:pPr>
            <w:r w:rsidRPr="00D31BC1">
              <w:rPr>
                <w:rFonts w:cs="Arial"/>
                <w:sz w:val="20"/>
              </w:rPr>
              <w:t>Unlikely x Very Harmful</w:t>
            </w:r>
          </w:p>
          <w:p w14:paraId="6096DD66" w14:textId="77777777" w:rsidR="0075321E" w:rsidRPr="00D31BC1" w:rsidRDefault="0075321E" w:rsidP="0075321E">
            <w:pPr>
              <w:rPr>
                <w:rFonts w:cs="Arial"/>
                <w:sz w:val="20"/>
              </w:rPr>
            </w:pPr>
            <w:r w:rsidRPr="00D31BC1">
              <w:rPr>
                <w:rFonts w:cs="Arial"/>
                <w:sz w:val="20"/>
              </w:rPr>
              <w:t>= Moderate</w:t>
            </w:r>
          </w:p>
          <w:p w14:paraId="43C375C7" w14:textId="16B88BD1" w:rsidR="0075321E" w:rsidRPr="00D31BC1" w:rsidRDefault="0075321E" w:rsidP="0075321E">
            <w:pPr>
              <w:rPr>
                <w:rFonts w:cs="Arial"/>
                <w:sz w:val="20"/>
              </w:rPr>
            </w:pPr>
            <w:r w:rsidRPr="00D31BC1">
              <w:rPr>
                <w:rFonts w:cs="Arial"/>
                <w:sz w:val="20"/>
              </w:rPr>
              <w:t>Managed to be slight</w:t>
            </w:r>
          </w:p>
        </w:tc>
        <w:tc>
          <w:tcPr>
            <w:tcW w:w="528" w:type="pct"/>
          </w:tcPr>
          <w:p w14:paraId="3C8A2437" w14:textId="40ABC5B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Other GWT staff onsite</w:t>
            </w:r>
          </w:p>
        </w:tc>
      </w:tr>
      <w:tr w:rsidR="0075321E" w:rsidRPr="00D31BC1" w14:paraId="1C82BA0D" w14:textId="77777777" w:rsidTr="002A0FD6">
        <w:trPr>
          <w:trHeight w:val="591"/>
          <w:jc w:val="center"/>
        </w:trPr>
        <w:tc>
          <w:tcPr>
            <w:tcW w:w="1066" w:type="pct"/>
            <w:gridSpan w:val="2"/>
          </w:tcPr>
          <w:p w14:paraId="1A00E584" w14:textId="3F14D89F" w:rsidR="0075321E" w:rsidRPr="00D31BC1" w:rsidRDefault="0075321E" w:rsidP="0075321E">
            <w:pPr>
              <w:autoSpaceDE w:val="0"/>
              <w:autoSpaceDN w:val="0"/>
              <w:adjustRightInd w:val="0"/>
              <w:rPr>
                <w:rFonts w:cs="Arial"/>
                <w:b/>
                <w:sz w:val="20"/>
              </w:rPr>
            </w:pPr>
            <w:r w:rsidRPr="00D31BC1">
              <w:rPr>
                <w:rFonts w:cs="Arial"/>
                <w:b/>
                <w:sz w:val="20"/>
              </w:rPr>
              <w:t xml:space="preserve">Consumption of food/drink </w:t>
            </w:r>
          </w:p>
          <w:p w14:paraId="1DC71EC9" w14:textId="7AF4C262" w:rsidR="0075321E" w:rsidRPr="00D31BC1" w:rsidRDefault="0075321E" w:rsidP="0075321E">
            <w:pPr>
              <w:autoSpaceDE w:val="0"/>
              <w:autoSpaceDN w:val="0"/>
              <w:adjustRightInd w:val="0"/>
              <w:rPr>
                <w:rFonts w:cs="Arial"/>
                <w:b/>
                <w:sz w:val="20"/>
              </w:rPr>
            </w:pPr>
          </w:p>
          <w:p w14:paraId="1AD220BD" w14:textId="26A4AB90" w:rsidR="0075321E" w:rsidRPr="00D31BC1" w:rsidRDefault="0075321E" w:rsidP="0075321E">
            <w:pPr>
              <w:autoSpaceDE w:val="0"/>
              <w:autoSpaceDN w:val="0"/>
              <w:adjustRightInd w:val="0"/>
              <w:rPr>
                <w:rFonts w:cs="Arial"/>
                <w:bCs/>
                <w:i/>
                <w:iCs/>
                <w:sz w:val="20"/>
              </w:rPr>
            </w:pPr>
            <w:r w:rsidRPr="00D31BC1">
              <w:rPr>
                <w:rFonts w:cs="Arial"/>
                <w:bCs/>
                <w:i/>
                <w:iCs/>
                <w:sz w:val="20"/>
              </w:rPr>
              <w:t>Outcomes: allergies, choking, burns from hot drinks</w:t>
            </w:r>
          </w:p>
          <w:p w14:paraId="6AEC7CB3" w14:textId="77777777" w:rsidR="0075321E" w:rsidRPr="00D31BC1" w:rsidRDefault="0075321E" w:rsidP="0075321E">
            <w:pPr>
              <w:autoSpaceDE w:val="0"/>
              <w:autoSpaceDN w:val="0"/>
              <w:adjustRightInd w:val="0"/>
              <w:rPr>
                <w:rFonts w:ascii="CIDFont+F1" w:hAnsi="CIDFont+F1" w:cs="CIDFont+F1"/>
                <w:sz w:val="20"/>
              </w:rPr>
            </w:pPr>
          </w:p>
          <w:p w14:paraId="1C82BA07" w14:textId="0729D567" w:rsidR="0075321E" w:rsidRPr="00D31BC1" w:rsidRDefault="0075321E" w:rsidP="0075321E">
            <w:pPr>
              <w:autoSpaceDE w:val="0"/>
              <w:autoSpaceDN w:val="0"/>
              <w:adjustRightInd w:val="0"/>
              <w:rPr>
                <w:rFonts w:ascii="CIDFont+F1" w:hAnsi="CIDFont+F1" w:cs="CIDFont+F1"/>
                <w:sz w:val="20"/>
              </w:rPr>
            </w:pPr>
          </w:p>
        </w:tc>
        <w:tc>
          <w:tcPr>
            <w:tcW w:w="559" w:type="pct"/>
            <w:gridSpan w:val="3"/>
          </w:tcPr>
          <w:p w14:paraId="1C82BA08" w14:textId="3CF760D1" w:rsidR="0075321E" w:rsidRPr="00D31BC1" w:rsidRDefault="0075321E" w:rsidP="0075321E">
            <w:pPr>
              <w:rPr>
                <w:rFonts w:cs="Arial"/>
                <w:sz w:val="20"/>
              </w:rPr>
            </w:pPr>
            <w:r w:rsidRPr="00D31BC1">
              <w:rPr>
                <w:rFonts w:cs="Arial"/>
                <w:sz w:val="20"/>
              </w:rPr>
              <w:t>all</w:t>
            </w:r>
          </w:p>
        </w:tc>
        <w:tc>
          <w:tcPr>
            <w:tcW w:w="1897" w:type="pct"/>
            <w:gridSpan w:val="4"/>
          </w:tcPr>
          <w:p w14:paraId="25F40CA9" w14:textId="5C090608"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Attending group provides their own snacks, drinks, and lunch</w:t>
            </w:r>
          </w:p>
          <w:p w14:paraId="486004AE"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supervise the group during their snack and lunch break</w:t>
            </w:r>
          </w:p>
          <w:p w14:paraId="6F01FB5A" w14:textId="4E43D0AC"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Group is provided somewhere they can sit to eat their food onsite – will depend on programme and weather</w:t>
            </w:r>
          </w:p>
          <w:p w14:paraId="2B20B144"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GWT does not provide food for the group</w:t>
            </w:r>
          </w:p>
          <w:p w14:paraId="1C82BA09" w14:textId="773400C9"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may purchase food/drinks from the café</w:t>
            </w:r>
            <w:r w:rsidR="00D34A1B">
              <w:rPr>
                <w:rFonts w:cs="Arial"/>
                <w:sz w:val="20"/>
              </w:rPr>
              <w:t xml:space="preserve"> at RWH or machine at GSF</w:t>
            </w:r>
            <w:r w:rsidRPr="00D31BC1">
              <w:rPr>
                <w:rFonts w:cs="Arial"/>
                <w:sz w:val="20"/>
              </w:rPr>
              <w:t>. To be supervised by school adults (eg hot drinks etc)</w:t>
            </w:r>
          </w:p>
        </w:tc>
        <w:tc>
          <w:tcPr>
            <w:tcW w:w="950" w:type="pct"/>
            <w:gridSpan w:val="3"/>
          </w:tcPr>
          <w:p w14:paraId="74559A85" w14:textId="77777777" w:rsidR="0075321E" w:rsidRPr="00D31BC1" w:rsidRDefault="0075321E" w:rsidP="0075321E">
            <w:pPr>
              <w:rPr>
                <w:rFonts w:cs="Arial"/>
                <w:sz w:val="20"/>
              </w:rPr>
            </w:pPr>
            <w:r w:rsidRPr="00D31BC1">
              <w:rPr>
                <w:rFonts w:cs="Arial"/>
                <w:sz w:val="20"/>
              </w:rPr>
              <w:t>Unlikely x Very Harmful</w:t>
            </w:r>
          </w:p>
          <w:p w14:paraId="1315D715" w14:textId="77777777" w:rsidR="0075321E" w:rsidRPr="00D31BC1" w:rsidRDefault="0075321E" w:rsidP="0075321E">
            <w:pPr>
              <w:rPr>
                <w:rFonts w:cs="Arial"/>
                <w:sz w:val="20"/>
              </w:rPr>
            </w:pPr>
            <w:r w:rsidRPr="00D31BC1">
              <w:rPr>
                <w:rFonts w:cs="Arial"/>
                <w:sz w:val="20"/>
              </w:rPr>
              <w:t>= Moderate</w:t>
            </w:r>
          </w:p>
          <w:p w14:paraId="1C82BA0B" w14:textId="47E90749" w:rsidR="0075321E" w:rsidRPr="00D31BC1" w:rsidRDefault="0075321E" w:rsidP="0075321E">
            <w:pPr>
              <w:rPr>
                <w:rFonts w:cs="Arial"/>
                <w:color w:val="FF0000"/>
                <w:sz w:val="20"/>
              </w:rPr>
            </w:pPr>
            <w:r w:rsidRPr="00D31BC1">
              <w:rPr>
                <w:rFonts w:cs="Arial"/>
                <w:sz w:val="20"/>
              </w:rPr>
              <w:t>Managed to be slight</w:t>
            </w:r>
          </w:p>
        </w:tc>
        <w:tc>
          <w:tcPr>
            <w:tcW w:w="528" w:type="pct"/>
          </w:tcPr>
          <w:p w14:paraId="1C82BA0C" w14:textId="6CDB83EB" w:rsidR="0075321E" w:rsidRPr="00D31BC1" w:rsidRDefault="0075321E" w:rsidP="0075321E">
            <w:pPr>
              <w:rPr>
                <w:rFonts w:cs="Arial"/>
                <w:color w:val="FF0000"/>
                <w:sz w:val="20"/>
              </w:rPr>
            </w:pPr>
            <w:r w:rsidRPr="00D31BC1">
              <w:rPr>
                <w:rFonts w:cs="Arial"/>
                <w:sz w:val="20"/>
              </w:rPr>
              <w:t xml:space="preserve">School </w:t>
            </w:r>
            <w:r w:rsidR="002A0FD6">
              <w:rPr>
                <w:rFonts w:cs="Arial"/>
                <w:sz w:val="20"/>
              </w:rPr>
              <w:t>staff</w:t>
            </w:r>
          </w:p>
        </w:tc>
      </w:tr>
      <w:tr w:rsidR="0075321E" w:rsidRPr="00D31BC1" w14:paraId="1C82BA14" w14:textId="77777777" w:rsidTr="002A0FD6">
        <w:trPr>
          <w:trHeight w:val="591"/>
          <w:jc w:val="center"/>
        </w:trPr>
        <w:tc>
          <w:tcPr>
            <w:tcW w:w="1066" w:type="pct"/>
            <w:gridSpan w:val="2"/>
          </w:tcPr>
          <w:p w14:paraId="2FF03825" w14:textId="77777777" w:rsidR="0075321E" w:rsidRPr="00D31BC1" w:rsidRDefault="0075321E" w:rsidP="0075321E">
            <w:pPr>
              <w:autoSpaceDE w:val="0"/>
              <w:autoSpaceDN w:val="0"/>
              <w:adjustRightInd w:val="0"/>
              <w:rPr>
                <w:rFonts w:cs="Arial"/>
                <w:b/>
                <w:sz w:val="20"/>
              </w:rPr>
            </w:pPr>
            <w:r w:rsidRPr="00D31BC1">
              <w:rPr>
                <w:rFonts w:cs="Arial"/>
                <w:b/>
                <w:sz w:val="20"/>
              </w:rPr>
              <w:t xml:space="preserve">Members of the general public </w:t>
            </w:r>
          </w:p>
          <w:p w14:paraId="1C82BA0E" w14:textId="7479FC35" w:rsidR="0075321E" w:rsidRPr="00D31BC1" w:rsidRDefault="0075321E" w:rsidP="0075321E">
            <w:pPr>
              <w:autoSpaceDE w:val="0"/>
              <w:autoSpaceDN w:val="0"/>
              <w:adjustRightInd w:val="0"/>
              <w:rPr>
                <w:rFonts w:cs="Arial"/>
                <w:b/>
                <w:sz w:val="20"/>
              </w:rPr>
            </w:pPr>
            <w:r w:rsidRPr="00D31BC1">
              <w:rPr>
                <w:rFonts w:cs="Arial"/>
                <w:bCs/>
                <w:i/>
                <w:iCs/>
                <w:sz w:val="20"/>
              </w:rPr>
              <w:lastRenderedPageBreak/>
              <w:t>Outcome: altercation with visitor, stranger-danger</w:t>
            </w:r>
          </w:p>
        </w:tc>
        <w:tc>
          <w:tcPr>
            <w:tcW w:w="559" w:type="pct"/>
            <w:gridSpan w:val="3"/>
          </w:tcPr>
          <w:p w14:paraId="1C82BA0F" w14:textId="4F80958B" w:rsidR="0075321E" w:rsidRPr="00D31BC1" w:rsidRDefault="0075321E" w:rsidP="0075321E">
            <w:pPr>
              <w:rPr>
                <w:rFonts w:cs="Arial"/>
                <w:sz w:val="20"/>
              </w:rPr>
            </w:pPr>
            <w:r w:rsidRPr="00D31BC1">
              <w:rPr>
                <w:rFonts w:cs="Arial"/>
                <w:sz w:val="20"/>
              </w:rPr>
              <w:lastRenderedPageBreak/>
              <w:t>all</w:t>
            </w:r>
          </w:p>
        </w:tc>
        <w:tc>
          <w:tcPr>
            <w:tcW w:w="1897" w:type="pct"/>
            <w:gridSpan w:val="4"/>
          </w:tcPr>
          <w:p w14:paraId="76A5E51B" w14:textId="002BB719"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Many of our reserves are open to the public but the risk is no greater than any other public space.</w:t>
            </w:r>
          </w:p>
          <w:p w14:paraId="226564F1" w14:textId="485A2C0D"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lastRenderedPageBreak/>
              <w:t xml:space="preserve">Children reminded to always remain with their adults/ groups </w:t>
            </w:r>
          </w:p>
          <w:p w14:paraId="5D0D70A0" w14:textId="33F61547"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Ratio for adults to children should be maintained</w:t>
            </w:r>
          </w:p>
          <w:p w14:paraId="1C82BA10" w14:textId="70C15962"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w:t>
            </w:r>
            <w:r w:rsidR="007820BB">
              <w:rPr>
                <w:rFonts w:cs="Arial"/>
                <w:sz w:val="20"/>
              </w:rPr>
              <w:t>to</w:t>
            </w:r>
            <w:r w:rsidRPr="00D31BC1">
              <w:rPr>
                <w:rFonts w:cs="Arial"/>
                <w:sz w:val="20"/>
              </w:rPr>
              <w:t xml:space="preserve"> be supervised in the toilets by </w:t>
            </w:r>
            <w:r w:rsidR="00D34A1B">
              <w:rPr>
                <w:rFonts w:cs="Arial"/>
                <w:sz w:val="20"/>
              </w:rPr>
              <w:t xml:space="preserve">their </w:t>
            </w:r>
            <w:r w:rsidR="007820BB">
              <w:rPr>
                <w:rFonts w:cs="Arial"/>
                <w:sz w:val="20"/>
              </w:rPr>
              <w:t xml:space="preserve">school </w:t>
            </w:r>
            <w:r w:rsidRPr="00D31BC1">
              <w:rPr>
                <w:rFonts w:cs="Arial"/>
                <w:sz w:val="20"/>
              </w:rPr>
              <w:t>leader</w:t>
            </w:r>
          </w:p>
        </w:tc>
        <w:tc>
          <w:tcPr>
            <w:tcW w:w="950" w:type="pct"/>
            <w:gridSpan w:val="3"/>
          </w:tcPr>
          <w:p w14:paraId="1C82BA11" w14:textId="77777777" w:rsidR="0075321E" w:rsidRPr="00D31BC1" w:rsidRDefault="0075321E" w:rsidP="0075321E">
            <w:pPr>
              <w:rPr>
                <w:rFonts w:cs="Arial"/>
                <w:sz w:val="20"/>
              </w:rPr>
            </w:pPr>
            <w:r w:rsidRPr="00D31BC1">
              <w:rPr>
                <w:rFonts w:cs="Arial"/>
                <w:sz w:val="20"/>
              </w:rPr>
              <w:lastRenderedPageBreak/>
              <w:t>Unlikely x Very harmful = Moderate</w:t>
            </w:r>
          </w:p>
          <w:p w14:paraId="1C82BA12" w14:textId="77777777" w:rsidR="0075321E" w:rsidRPr="00D31BC1" w:rsidRDefault="0075321E" w:rsidP="0075321E">
            <w:pPr>
              <w:rPr>
                <w:rFonts w:cs="Arial"/>
                <w:sz w:val="20"/>
              </w:rPr>
            </w:pPr>
            <w:r w:rsidRPr="00D31BC1">
              <w:rPr>
                <w:rFonts w:cs="Arial"/>
                <w:sz w:val="20"/>
              </w:rPr>
              <w:lastRenderedPageBreak/>
              <w:t>Managed to be Slight</w:t>
            </w:r>
          </w:p>
        </w:tc>
        <w:tc>
          <w:tcPr>
            <w:tcW w:w="528" w:type="pct"/>
          </w:tcPr>
          <w:p w14:paraId="1C82BA13" w14:textId="64302535" w:rsidR="0075321E" w:rsidRPr="00D31BC1" w:rsidRDefault="002A0FD6" w:rsidP="0075321E">
            <w:pPr>
              <w:rPr>
                <w:rFonts w:cs="Arial"/>
                <w:sz w:val="20"/>
              </w:rPr>
            </w:pPr>
            <w:r w:rsidRPr="002A0FD6">
              <w:rPr>
                <w:rFonts w:cs="Arial"/>
                <w:sz w:val="20"/>
              </w:rPr>
              <w:lastRenderedPageBreak/>
              <w:t xml:space="preserve">GWT staff and school </w:t>
            </w:r>
            <w:r w:rsidRPr="002A0FD6">
              <w:rPr>
                <w:rFonts w:cs="Arial"/>
                <w:sz w:val="20"/>
              </w:rPr>
              <w:lastRenderedPageBreak/>
              <w:t>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A1B" w14:textId="77777777" w:rsidTr="002A0FD6">
        <w:trPr>
          <w:trHeight w:val="591"/>
          <w:jc w:val="center"/>
        </w:trPr>
        <w:tc>
          <w:tcPr>
            <w:tcW w:w="1066" w:type="pct"/>
            <w:gridSpan w:val="2"/>
          </w:tcPr>
          <w:p w14:paraId="1A2C7C3F" w14:textId="77777777" w:rsidR="0075321E" w:rsidRPr="00D31BC1" w:rsidRDefault="0075321E" w:rsidP="0075321E">
            <w:pPr>
              <w:autoSpaceDE w:val="0"/>
              <w:autoSpaceDN w:val="0"/>
              <w:adjustRightInd w:val="0"/>
              <w:rPr>
                <w:rFonts w:cs="Arial"/>
                <w:b/>
                <w:sz w:val="20"/>
              </w:rPr>
            </w:pPr>
            <w:r w:rsidRPr="00D31BC1">
              <w:rPr>
                <w:rFonts w:cs="Arial"/>
                <w:b/>
                <w:sz w:val="20"/>
              </w:rPr>
              <w:lastRenderedPageBreak/>
              <w:t>Children wandering off</w:t>
            </w:r>
          </w:p>
          <w:p w14:paraId="1C82BA15" w14:textId="5AA4D93F" w:rsidR="0075321E" w:rsidRPr="00D31BC1" w:rsidRDefault="0075321E" w:rsidP="0075321E">
            <w:pPr>
              <w:autoSpaceDE w:val="0"/>
              <w:autoSpaceDN w:val="0"/>
              <w:adjustRightInd w:val="0"/>
              <w:rPr>
                <w:rFonts w:ascii="CIDFont+F1" w:hAnsi="CIDFont+F1" w:cs="CIDFont+F1"/>
                <w:bCs/>
                <w:i/>
                <w:iCs/>
                <w:color w:val="FF0000"/>
                <w:sz w:val="20"/>
              </w:rPr>
            </w:pPr>
            <w:r w:rsidRPr="00D31BC1">
              <w:rPr>
                <w:rFonts w:cs="Arial"/>
                <w:bCs/>
                <w:i/>
                <w:iCs/>
                <w:sz w:val="20"/>
              </w:rPr>
              <w:t>Outcome: Lost child</w:t>
            </w:r>
          </w:p>
        </w:tc>
        <w:tc>
          <w:tcPr>
            <w:tcW w:w="559" w:type="pct"/>
            <w:gridSpan w:val="3"/>
          </w:tcPr>
          <w:p w14:paraId="1C82BA16" w14:textId="306F13AE" w:rsidR="0075321E" w:rsidRPr="00D31BC1" w:rsidRDefault="0075321E" w:rsidP="0075321E">
            <w:pPr>
              <w:rPr>
                <w:rFonts w:cs="Arial"/>
                <w:color w:val="FF0000"/>
                <w:sz w:val="20"/>
              </w:rPr>
            </w:pPr>
            <w:r w:rsidRPr="00D31BC1">
              <w:rPr>
                <w:rFonts w:cs="Arial"/>
                <w:sz w:val="20"/>
              </w:rPr>
              <w:t>children</w:t>
            </w:r>
          </w:p>
        </w:tc>
        <w:tc>
          <w:tcPr>
            <w:tcW w:w="1897" w:type="pct"/>
            <w:gridSpan w:val="4"/>
          </w:tcPr>
          <w:p w14:paraId="7E4E3A96"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 xml:space="preserve">All leaders to keep track of children while on reserve </w:t>
            </w:r>
          </w:p>
          <w:p w14:paraId="5DCB23A3"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Carry out regular head counts. (SL)</w:t>
            </w:r>
          </w:p>
          <w:p w14:paraId="2B25E744"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When walking around site have one adult in front, one in middle and one at back of group.</w:t>
            </w:r>
          </w:p>
          <w:p w14:paraId="1D43576C"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All children to remain under adult supervision (SL).</w:t>
            </w:r>
          </w:p>
          <w:p w14:paraId="5CAD8E5A"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sz w:val="20"/>
              </w:rPr>
              <w:t>Visiting schools to be aware that the site is open to members of the public.</w:t>
            </w:r>
          </w:p>
          <w:p w14:paraId="0C58EC03" w14:textId="632E3061"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Remind children to stay within sight of adults</w:t>
            </w:r>
            <w:r w:rsidR="001A6E7B">
              <w:rPr>
                <w:rFonts w:ascii="Arial" w:hAnsi="Arial" w:cs="Arial"/>
                <w:sz w:val="20"/>
              </w:rPr>
              <w:t xml:space="preserve"> (especially their school activity group leader)</w:t>
            </w:r>
            <w:r w:rsidRPr="00D31BC1">
              <w:rPr>
                <w:rFonts w:ascii="Arial" w:hAnsi="Arial" w:cs="Arial"/>
                <w:sz w:val="20"/>
              </w:rPr>
              <w:t>.</w:t>
            </w:r>
          </w:p>
          <w:p w14:paraId="351B0F3C" w14:textId="7E02D1BA"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 xml:space="preserve">If a child is lost two adults will remain with the rest of the group, one will return to the Emergency Services Meeting point and the others will search for the child. </w:t>
            </w:r>
          </w:p>
          <w:p w14:paraId="275EB598" w14:textId="77777777" w:rsidR="0075321E" w:rsidRPr="001A6E7B" w:rsidRDefault="00F3429E" w:rsidP="0075321E">
            <w:pPr>
              <w:pStyle w:val="ListParagraph"/>
              <w:numPr>
                <w:ilvl w:val="0"/>
                <w:numId w:val="5"/>
              </w:numPr>
              <w:tabs>
                <w:tab w:val="center" w:pos="4820"/>
                <w:tab w:val="right" w:pos="9639"/>
              </w:tabs>
              <w:rPr>
                <w:rFonts w:cs="Helvetica 55"/>
                <w:color w:val="000000"/>
                <w:sz w:val="20"/>
              </w:rPr>
            </w:pPr>
            <w:r w:rsidRPr="00F3429E">
              <w:rPr>
                <w:rFonts w:ascii="Arial" w:hAnsi="Arial" w:cs="Arial"/>
                <w:sz w:val="20"/>
              </w:rPr>
              <w:t>If</w:t>
            </w:r>
            <w:r w:rsidR="0075321E" w:rsidRPr="00F3429E">
              <w:rPr>
                <w:rFonts w:ascii="Arial" w:hAnsi="Arial" w:cs="Arial"/>
                <w:sz w:val="20"/>
              </w:rPr>
              <w:t xml:space="preserve"> a child is lost for 15</w:t>
            </w:r>
            <w:r w:rsidR="00FC2007" w:rsidRPr="00F3429E">
              <w:rPr>
                <w:rFonts w:ascii="Arial" w:hAnsi="Arial" w:cs="Arial"/>
                <w:sz w:val="20"/>
              </w:rPr>
              <w:t xml:space="preserve"> mins</w:t>
            </w:r>
            <w:r w:rsidR="0075321E" w:rsidRPr="00F3429E">
              <w:rPr>
                <w:rFonts w:ascii="Arial" w:hAnsi="Arial" w:cs="Arial"/>
                <w:sz w:val="20"/>
              </w:rPr>
              <w:t xml:space="preserve"> the emergency services will be alerted</w:t>
            </w:r>
            <w:r w:rsidR="001A6E7B">
              <w:rPr>
                <w:rFonts w:ascii="Arial" w:hAnsi="Arial" w:cs="Arial"/>
                <w:sz w:val="20"/>
              </w:rPr>
              <w:t xml:space="preserve"> (decision made in consultation with lead adult for the school and GWT staff)</w:t>
            </w:r>
          </w:p>
          <w:p w14:paraId="1C82BA17" w14:textId="16332475" w:rsidR="001A6E7B" w:rsidRPr="001A6E7B" w:rsidRDefault="001A6E7B" w:rsidP="001A6E7B">
            <w:pPr>
              <w:tabs>
                <w:tab w:val="center" w:pos="4820"/>
                <w:tab w:val="right" w:pos="9639"/>
              </w:tabs>
              <w:rPr>
                <w:rFonts w:cs="Helvetica 55"/>
                <w:b/>
                <w:color w:val="000000"/>
                <w:sz w:val="20"/>
              </w:rPr>
            </w:pPr>
            <w:r w:rsidRPr="001A6E7B">
              <w:rPr>
                <w:rFonts w:cs="Arial"/>
                <w:b/>
                <w:sz w:val="20"/>
                <w:highlight w:val="yellow"/>
              </w:rPr>
              <w:t>This is the draft procedure for now. It is under discussion by the Safeguarding/Health and Safety Teams</w:t>
            </w:r>
          </w:p>
        </w:tc>
        <w:tc>
          <w:tcPr>
            <w:tcW w:w="950" w:type="pct"/>
            <w:gridSpan w:val="3"/>
          </w:tcPr>
          <w:p w14:paraId="1C82BA18" w14:textId="77777777" w:rsidR="0075321E" w:rsidRPr="00D31BC1" w:rsidRDefault="0075321E" w:rsidP="0075321E">
            <w:pPr>
              <w:rPr>
                <w:rFonts w:cs="Arial"/>
                <w:sz w:val="20"/>
              </w:rPr>
            </w:pPr>
            <w:r w:rsidRPr="00D31BC1">
              <w:rPr>
                <w:rFonts w:cs="Arial"/>
                <w:sz w:val="20"/>
              </w:rPr>
              <w:t>Unlikely x Very harmful = Moderate</w:t>
            </w:r>
          </w:p>
          <w:p w14:paraId="1C82BA19" w14:textId="77777777" w:rsidR="0075321E" w:rsidRPr="00D31BC1" w:rsidRDefault="0075321E" w:rsidP="0075321E">
            <w:pPr>
              <w:rPr>
                <w:rFonts w:cs="Arial"/>
                <w:color w:val="FF0000"/>
                <w:sz w:val="20"/>
              </w:rPr>
            </w:pPr>
            <w:r w:rsidRPr="00D31BC1">
              <w:rPr>
                <w:rFonts w:cs="Arial"/>
                <w:sz w:val="20"/>
              </w:rPr>
              <w:t>Managed to be Slight</w:t>
            </w:r>
          </w:p>
        </w:tc>
        <w:tc>
          <w:tcPr>
            <w:tcW w:w="528" w:type="pct"/>
          </w:tcPr>
          <w:p w14:paraId="737E0B85" w14:textId="6D9FC2A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1A" w14:textId="3A0787DF" w:rsidR="0075321E" w:rsidRPr="00D31BC1" w:rsidRDefault="0075321E" w:rsidP="0075321E">
            <w:pPr>
              <w:rPr>
                <w:rFonts w:cs="Arial"/>
                <w:color w:val="FF0000"/>
                <w:sz w:val="20"/>
              </w:rPr>
            </w:pPr>
            <w:r w:rsidRPr="00D31BC1">
              <w:rPr>
                <w:rFonts w:cs="Arial"/>
                <w:sz w:val="20"/>
              </w:rPr>
              <w:t>Children</w:t>
            </w:r>
          </w:p>
        </w:tc>
      </w:tr>
      <w:tr w:rsidR="005F014D" w:rsidRPr="00BD45E4" w14:paraId="6C180657" w14:textId="77777777" w:rsidTr="002A0FD6">
        <w:trPr>
          <w:trHeight w:val="591"/>
          <w:jc w:val="center"/>
        </w:trPr>
        <w:tc>
          <w:tcPr>
            <w:tcW w:w="1066" w:type="pct"/>
            <w:gridSpan w:val="2"/>
            <w:tcBorders>
              <w:top w:val="single" w:sz="4" w:space="0" w:color="auto"/>
              <w:left w:val="single" w:sz="4" w:space="0" w:color="auto"/>
              <w:bottom w:val="single" w:sz="4" w:space="0" w:color="auto"/>
              <w:right w:val="single" w:sz="4" w:space="0" w:color="auto"/>
            </w:tcBorders>
          </w:tcPr>
          <w:p w14:paraId="40BDC654" w14:textId="77777777" w:rsidR="005F014D" w:rsidRPr="005F014D" w:rsidRDefault="005F014D" w:rsidP="005F014D">
            <w:pPr>
              <w:autoSpaceDE w:val="0"/>
              <w:autoSpaceDN w:val="0"/>
              <w:adjustRightInd w:val="0"/>
              <w:rPr>
                <w:rFonts w:cs="Arial"/>
                <w:b/>
                <w:sz w:val="20"/>
              </w:rPr>
            </w:pPr>
            <w:r w:rsidRPr="005F014D">
              <w:rPr>
                <w:rFonts w:cs="Arial"/>
                <w:b/>
                <w:sz w:val="20"/>
              </w:rPr>
              <w:t>Activities are too long for the age of children</w:t>
            </w:r>
          </w:p>
          <w:p w14:paraId="4B6E49AD" w14:textId="77777777" w:rsidR="005F014D" w:rsidRPr="005F014D" w:rsidRDefault="005F014D" w:rsidP="005F014D">
            <w:pPr>
              <w:autoSpaceDE w:val="0"/>
              <w:autoSpaceDN w:val="0"/>
              <w:adjustRightInd w:val="0"/>
              <w:rPr>
                <w:rFonts w:cs="Arial"/>
                <w:bCs/>
                <w:sz w:val="20"/>
              </w:rPr>
            </w:pPr>
            <w:r w:rsidRPr="005F014D">
              <w:rPr>
                <w:rFonts w:cs="Arial"/>
                <w:bCs/>
                <w:sz w:val="20"/>
              </w:rPr>
              <w:t>Reduced concentration leading to accidents</w:t>
            </w:r>
          </w:p>
          <w:p w14:paraId="610D3E6C" w14:textId="77777777" w:rsidR="005F014D" w:rsidRPr="005F014D" w:rsidRDefault="005F014D" w:rsidP="005F014D">
            <w:pPr>
              <w:autoSpaceDE w:val="0"/>
              <w:autoSpaceDN w:val="0"/>
              <w:adjustRightInd w:val="0"/>
              <w:rPr>
                <w:rFonts w:cs="Arial"/>
                <w:bCs/>
                <w:sz w:val="20"/>
              </w:rPr>
            </w:pPr>
            <w:r w:rsidRPr="005F014D">
              <w:rPr>
                <w:rFonts w:cs="Arial"/>
                <w:bCs/>
                <w:sz w:val="20"/>
              </w:rPr>
              <w:t>Lack of endurance leading to tiredness and accidents</w:t>
            </w:r>
          </w:p>
          <w:p w14:paraId="5420A780" w14:textId="77777777" w:rsidR="005F014D" w:rsidRPr="005F014D" w:rsidRDefault="005F014D" w:rsidP="005F014D">
            <w:pPr>
              <w:autoSpaceDE w:val="0"/>
              <w:autoSpaceDN w:val="0"/>
              <w:adjustRightInd w:val="0"/>
              <w:rPr>
                <w:rFonts w:cs="Arial"/>
                <w:b/>
                <w:sz w:val="20"/>
              </w:rPr>
            </w:pPr>
          </w:p>
        </w:tc>
        <w:tc>
          <w:tcPr>
            <w:tcW w:w="559" w:type="pct"/>
            <w:gridSpan w:val="3"/>
            <w:tcBorders>
              <w:top w:val="single" w:sz="4" w:space="0" w:color="auto"/>
              <w:left w:val="single" w:sz="4" w:space="0" w:color="auto"/>
              <w:bottom w:val="single" w:sz="4" w:space="0" w:color="auto"/>
              <w:right w:val="single" w:sz="4" w:space="0" w:color="auto"/>
            </w:tcBorders>
          </w:tcPr>
          <w:p w14:paraId="03C6B36B" w14:textId="77777777" w:rsidR="005F014D" w:rsidRPr="00232CD6" w:rsidRDefault="005F014D" w:rsidP="00173CBC">
            <w:pPr>
              <w:rPr>
                <w:rFonts w:cs="Arial"/>
                <w:sz w:val="20"/>
              </w:rPr>
            </w:pPr>
            <w:r>
              <w:rPr>
                <w:rFonts w:cs="Arial"/>
                <w:sz w:val="20"/>
              </w:rPr>
              <w:t>children</w:t>
            </w:r>
          </w:p>
        </w:tc>
        <w:tc>
          <w:tcPr>
            <w:tcW w:w="1897" w:type="pct"/>
            <w:gridSpan w:val="4"/>
            <w:tcBorders>
              <w:top w:val="single" w:sz="4" w:space="0" w:color="auto"/>
              <w:left w:val="single" w:sz="4" w:space="0" w:color="auto"/>
              <w:bottom w:val="single" w:sz="4" w:space="0" w:color="auto"/>
              <w:right w:val="single" w:sz="4" w:space="0" w:color="auto"/>
            </w:tcBorders>
          </w:tcPr>
          <w:p w14:paraId="78DDC225" w14:textId="77777777" w:rsidR="005F014D" w:rsidRPr="005F014D" w:rsidRDefault="005F014D" w:rsidP="005F014D">
            <w:pPr>
              <w:pStyle w:val="ListParagraph"/>
              <w:numPr>
                <w:ilvl w:val="0"/>
                <w:numId w:val="19"/>
              </w:numPr>
              <w:rPr>
                <w:rFonts w:cs="Helvetica 55"/>
                <w:sz w:val="20"/>
              </w:rPr>
            </w:pPr>
            <w:r w:rsidRPr="005F014D">
              <w:rPr>
                <w:rFonts w:cs="Helvetica 55"/>
                <w:sz w:val="20"/>
              </w:rPr>
              <w:t>Ensure activities are age-appropriate and breaks are provided when necessary (teachers asked to ensure children bring snacks/lunches and drinking water provided)</w:t>
            </w:r>
          </w:p>
          <w:p w14:paraId="6E6E0112" w14:textId="77777777" w:rsidR="005F014D" w:rsidRPr="005F014D" w:rsidRDefault="005F014D" w:rsidP="005F014D">
            <w:pPr>
              <w:pStyle w:val="ListParagraph"/>
              <w:tabs>
                <w:tab w:val="center" w:pos="4820"/>
                <w:tab w:val="right" w:pos="9639"/>
              </w:tabs>
              <w:ind w:hanging="360"/>
              <w:rPr>
                <w:rFonts w:cs="Helvetica 55"/>
                <w:sz w:val="20"/>
              </w:rPr>
            </w:pPr>
          </w:p>
        </w:tc>
        <w:tc>
          <w:tcPr>
            <w:tcW w:w="950" w:type="pct"/>
            <w:gridSpan w:val="3"/>
            <w:tcBorders>
              <w:top w:val="single" w:sz="4" w:space="0" w:color="auto"/>
              <w:left w:val="single" w:sz="4" w:space="0" w:color="auto"/>
              <w:bottom w:val="single" w:sz="4" w:space="0" w:color="auto"/>
              <w:right w:val="single" w:sz="4" w:space="0" w:color="auto"/>
            </w:tcBorders>
          </w:tcPr>
          <w:p w14:paraId="0D2C04A8" w14:textId="77777777" w:rsidR="005F014D" w:rsidRPr="00232CD6" w:rsidRDefault="005F014D" w:rsidP="00173CBC">
            <w:pPr>
              <w:rPr>
                <w:rFonts w:cs="Arial"/>
                <w:sz w:val="20"/>
              </w:rPr>
            </w:pPr>
            <w:r w:rsidRPr="00C20130">
              <w:rPr>
                <w:rFonts w:cs="Arial"/>
                <w:sz w:val="20"/>
              </w:rPr>
              <w:t xml:space="preserve">Unlikely x slight harm = </w:t>
            </w:r>
            <w:r w:rsidRPr="005F014D">
              <w:rPr>
                <w:rFonts w:cs="Arial"/>
                <w:sz w:val="20"/>
              </w:rPr>
              <w:t>trivial</w:t>
            </w:r>
          </w:p>
        </w:tc>
        <w:tc>
          <w:tcPr>
            <w:tcW w:w="528" w:type="pct"/>
            <w:tcBorders>
              <w:top w:val="single" w:sz="4" w:space="0" w:color="auto"/>
              <w:left w:val="single" w:sz="4" w:space="0" w:color="auto"/>
              <w:bottom w:val="single" w:sz="4" w:space="0" w:color="auto"/>
              <w:right w:val="single" w:sz="4" w:space="0" w:color="auto"/>
            </w:tcBorders>
          </w:tcPr>
          <w:p w14:paraId="691BD71B" w14:textId="0A8BFB9F" w:rsidR="005F014D" w:rsidRPr="00232CD6" w:rsidRDefault="002A0FD6" w:rsidP="00173CBC">
            <w:pPr>
              <w:rPr>
                <w:rFonts w:cs="Arial"/>
                <w:sz w:val="20"/>
              </w:rPr>
            </w:pPr>
            <w:r w:rsidRPr="002A0FD6">
              <w:rPr>
                <w:rFonts w:cs="Arial"/>
                <w:sz w:val="20"/>
              </w:rPr>
              <w:t>GWT staff and school staff</w:t>
            </w:r>
            <w:r>
              <w:rPr>
                <w:rFonts w:cs="Arial"/>
                <w:sz w:val="20"/>
              </w:rPr>
              <w:t>/accompanying adults</w:t>
            </w:r>
          </w:p>
        </w:tc>
      </w:tr>
      <w:tr w:rsidR="0075321E" w:rsidRPr="00D31BC1" w14:paraId="1C82BA21" w14:textId="77777777" w:rsidTr="002A0FD6">
        <w:trPr>
          <w:trHeight w:val="591"/>
          <w:jc w:val="center"/>
        </w:trPr>
        <w:tc>
          <w:tcPr>
            <w:tcW w:w="1066" w:type="pct"/>
            <w:gridSpan w:val="2"/>
          </w:tcPr>
          <w:p w14:paraId="1357320D" w14:textId="77777777" w:rsidR="0075321E" w:rsidRPr="00D31BC1" w:rsidRDefault="0075321E" w:rsidP="0075321E">
            <w:pPr>
              <w:autoSpaceDE w:val="0"/>
              <w:autoSpaceDN w:val="0"/>
              <w:adjustRightInd w:val="0"/>
              <w:rPr>
                <w:rFonts w:cs="Arial"/>
                <w:b/>
                <w:sz w:val="20"/>
              </w:rPr>
            </w:pPr>
            <w:r w:rsidRPr="00D31BC1">
              <w:rPr>
                <w:rFonts w:cs="Arial"/>
                <w:b/>
                <w:sz w:val="20"/>
              </w:rPr>
              <w:t>Gates, fences and doors</w:t>
            </w:r>
          </w:p>
          <w:p w14:paraId="1C82BA1C" w14:textId="5BD7A433" w:rsidR="0075321E" w:rsidRPr="00D31BC1" w:rsidRDefault="0075321E" w:rsidP="0075321E">
            <w:pPr>
              <w:autoSpaceDE w:val="0"/>
              <w:autoSpaceDN w:val="0"/>
              <w:adjustRightInd w:val="0"/>
              <w:rPr>
                <w:rFonts w:ascii="CIDFont+F1" w:hAnsi="CIDFont+F1" w:cs="CIDFont+F1"/>
                <w:bCs/>
                <w:i/>
                <w:iCs/>
                <w:sz w:val="20"/>
              </w:rPr>
            </w:pPr>
            <w:r w:rsidRPr="00D31BC1">
              <w:rPr>
                <w:rFonts w:cs="CIDFont+F1"/>
                <w:bCs/>
                <w:i/>
                <w:iCs/>
                <w:sz w:val="20"/>
              </w:rPr>
              <w:t>Outcome: trapped fingers, cuts and bruises</w:t>
            </w:r>
          </w:p>
        </w:tc>
        <w:tc>
          <w:tcPr>
            <w:tcW w:w="559" w:type="pct"/>
            <w:gridSpan w:val="3"/>
          </w:tcPr>
          <w:p w14:paraId="1C82BA1D" w14:textId="77777777" w:rsidR="0075321E" w:rsidRPr="00D31BC1" w:rsidRDefault="0075321E" w:rsidP="0075321E">
            <w:pPr>
              <w:rPr>
                <w:rFonts w:cs="Arial"/>
                <w:sz w:val="20"/>
              </w:rPr>
            </w:pPr>
            <w:r w:rsidRPr="00D31BC1">
              <w:rPr>
                <w:rFonts w:cs="Arial"/>
                <w:sz w:val="20"/>
              </w:rPr>
              <w:t>Staff, Volunteers, Participants</w:t>
            </w:r>
          </w:p>
        </w:tc>
        <w:tc>
          <w:tcPr>
            <w:tcW w:w="1897" w:type="pct"/>
            <w:gridSpan w:val="4"/>
          </w:tcPr>
          <w:p w14:paraId="76325DD5" w14:textId="4E89E002"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Use gates sensibly to avoid trapping </w:t>
            </w:r>
            <w:r w:rsidR="007820BB" w:rsidRPr="00D31BC1">
              <w:rPr>
                <w:rFonts w:cs="Arial"/>
                <w:sz w:val="20"/>
              </w:rPr>
              <w:t>fingers.</w:t>
            </w:r>
          </w:p>
          <w:p w14:paraId="4773F4DF" w14:textId="77777777"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Only climb over boundaries if instructed to do so. </w:t>
            </w:r>
          </w:p>
          <w:p w14:paraId="1C82BA1E" w14:textId="71B8989A"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Be aware of barbed wire</w:t>
            </w:r>
          </w:p>
        </w:tc>
        <w:tc>
          <w:tcPr>
            <w:tcW w:w="950" w:type="pct"/>
            <w:gridSpan w:val="3"/>
          </w:tcPr>
          <w:p w14:paraId="1C82BA1F" w14:textId="6B243988" w:rsidR="0075321E" w:rsidRPr="00D31BC1" w:rsidRDefault="0075321E" w:rsidP="0075321E">
            <w:pPr>
              <w:rPr>
                <w:rFonts w:cs="Arial"/>
                <w:sz w:val="20"/>
              </w:rPr>
            </w:pPr>
            <w:r w:rsidRPr="00D31BC1">
              <w:rPr>
                <w:rFonts w:cs="Arial"/>
                <w:sz w:val="20"/>
              </w:rPr>
              <w:t>Unlikely x harmful = slight</w:t>
            </w:r>
          </w:p>
        </w:tc>
        <w:tc>
          <w:tcPr>
            <w:tcW w:w="528" w:type="pct"/>
          </w:tcPr>
          <w:p w14:paraId="667953F8" w14:textId="72B1134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20" w14:textId="5797387E" w:rsidR="0075321E" w:rsidRPr="00D31BC1" w:rsidRDefault="0075321E" w:rsidP="0075321E">
            <w:pPr>
              <w:rPr>
                <w:rFonts w:cs="Arial"/>
                <w:sz w:val="20"/>
              </w:rPr>
            </w:pPr>
            <w:r w:rsidRPr="00D31BC1">
              <w:rPr>
                <w:rFonts w:cs="Arial"/>
                <w:sz w:val="20"/>
              </w:rPr>
              <w:t>Children</w:t>
            </w:r>
          </w:p>
        </w:tc>
      </w:tr>
      <w:tr w:rsidR="00A33D72" w:rsidRPr="00255B45" w14:paraId="21E05874"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tcPr>
          <w:p w14:paraId="57261C43" w14:textId="77777777" w:rsidR="00A33D72" w:rsidRPr="00255B45" w:rsidRDefault="00A33D72" w:rsidP="00B51F99">
            <w:pPr>
              <w:rPr>
                <w:rFonts w:cs="Arial"/>
                <w:b/>
                <w:bCs/>
                <w:sz w:val="20"/>
              </w:rPr>
            </w:pPr>
            <w:r w:rsidRPr="00255B45">
              <w:rPr>
                <w:rFonts w:cs="Arial"/>
                <w:b/>
                <w:bCs/>
                <w:sz w:val="20"/>
              </w:rPr>
              <w:lastRenderedPageBreak/>
              <w:t>Risks due to</w:t>
            </w:r>
            <w:r>
              <w:rPr>
                <w:rFonts w:cs="Arial"/>
                <w:b/>
                <w:bCs/>
                <w:sz w:val="20"/>
              </w:rPr>
              <w:t xml:space="preserve"> inappropriate</w:t>
            </w:r>
            <w:r w:rsidRPr="00255B45">
              <w:rPr>
                <w:rFonts w:cs="Arial"/>
                <w:b/>
                <w:bCs/>
                <w:sz w:val="20"/>
              </w:rPr>
              <w:t xml:space="preserve"> behaviour</w:t>
            </w:r>
            <w:r>
              <w:rPr>
                <w:rFonts w:cs="Arial"/>
                <w:b/>
                <w:bCs/>
                <w:sz w:val="20"/>
              </w:rPr>
              <w:t>s</w:t>
            </w:r>
            <w:r w:rsidRPr="00255B45">
              <w:rPr>
                <w:rFonts w:cs="Arial"/>
                <w:b/>
                <w:bCs/>
                <w:sz w:val="20"/>
              </w:rPr>
              <w:t xml:space="preserve"> within the group</w:t>
            </w:r>
          </w:p>
        </w:tc>
        <w:tc>
          <w:tcPr>
            <w:tcW w:w="543" w:type="pct"/>
            <w:gridSpan w:val="2"/>
            <w:tcBorders>
              <w:top w:val="single" w:sz="4" w:space="0" w:color="auto"/>
              <w:left w:val="single" w:sz="4" w:space="0" w:color="auto"/>
              <w:bottom w:val="single" w:sz="4" w:space="0" w:color="auto"/>
              <w:right w:val="single" w:sz="4" w:space="0" w:color="auto"/>
            </w:tcBorders>
          </w:tcPr>
          <w:p w14:paraId="6C171C77"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tcPr>
          <w:p w14:paraId="4DABF12C" w14:textId="77777777" w:rsidR="00A33D72" w:rsidRPr="00255B45" w:rsidRDefault="00A33D72" w:rsidP="00A33D72">
            <w:pPr>
              <w:pStyle w:val="ListParagraph"/>
              <w:numPr>
                <w:ilvl w:val="0"/>
                <w:numId w:val="20"/>
              </w:numPr>
              <w:rPr>
                <w:rFonts w:cs="Arial"/>
                <w:sz w:val="20"/>
              </w:rPr>
            </w:pPr>
            <w:r w:rsidRPr="00255B45">
              <w:rPr>
                <w:rFonts w:cs="Arial"/>
                <w:sz w:val="20"/>
              </w:rPr>
              <w:t>Communication about the content of the session and the individuals within the group will take place prior to the session to ensure appropriate behaviour can be managed.</w:t>
            </w:r>
          </w:p>
          <w:p w14:paraId="58500D35" w14:textId="77777777" w:rsidR="00A33D72" w:rsidRPr="00255B45" w:rsidRDefault="00A33D72" w:rsidP="00A33D72">
            <w:pPr>
              <w:pStyle w:val="ListParagraph"/>
              <w:numPr>
                <w:ilvl w:val="0"/>
                <w:numId w:val="20"/>
              </w:numPr>
              <w:rPr>
                <w:rFonts w:cs="Arial"/>
                <w:sz w:val="20"/>
              </w:rPr>
            </w:pPr>
            <w:r w:rsidRPr="00255B45">
              <w:rPr>
                <w:rFonts w:cs="Arial"/>
                <w:sz w:val="20"/>
              </w:rPr>
              <w:t>Activity may be changed at short notice to one with lower risk to mitigate - there will always be a backup activity without tools.</w:t>
            </w:r>
          </w:p>
          <w:p w14:paraId="12179D7F" w14:textId="77777777" w:rsidR="00A33D72" w:rsidRPr="00255B45" w:rsidRDefault="00A33D72" w:rsidP="00A33D72">
            <w:pPr>
              <w:pStyle w:val="ListParagraph"/>
              <w:numPr>
                <w:ilvl w:val="0"/>
                <w:numId w:val="20"/>
              </w:numPr>
              <w:rPr>
                <w:rFonts w:cs="Arial"/>
                <w:sz w:val="20"/>
              </w:rPr>
            </w:pPr>
            <w:r w:rsidRPr="00255B45">
              <w:rPr>
                <w:rFonts w:cs="Arial"/>
                <w:sz w:val="20"/>
              </w:rPr>
              <w:t>The participants will understand that the session will be ended if behaviour is unacceptable.</w:t>
            </w:r>
          </w:p>
          <w:p w14:paraId="2F01D28D" w14:textId="77777777" w:rsidR="00A33D72" w:rsidRPr="00255B45" w:rsidRDefault="00A33D72" w:rsidP="00A33D72">
            <w:pPr>
              <w:pStyle w:val="ListParagraph"/>
              <w:numPr>
                <w:ilvl w:val="0"/>
                <w:numId w:val="20"/>
              </w:numPr>
              <w:rPr>
                <w:rFonts w:cs="Arial"/>
                <w:sz w:val="20"/>
              </w:rPr>
            </w:pPr>
            <w:r w:rsidRPr="00255B45">
              <w:rPr>
                <w:rFonts w:cs="Arial"/>
                <w:sz w:val="20"/>
              </w:rPr>
              <w:t>School staff are always present with the group (ratio of staff to children as per the partnership agreement/booking) and they are there to enforce / deal with specific behaviours relating to the participants.</w:t>
            </w:r>
          </w:p>
          <w:p w14:paraId="73F734A6" w14:textId="77777777" w:rsidR="00A33D72" w:rsidRPr="00255B45" w:rsidRDefault="00A33D72" w:rsidP="00A33D72">
            <w:pPr>
              <w:pStyle w:val="ListParagraph"/>
              <w:numPr>
                <w:ilvl w:val="0"/>
                <w:numId w:val="20"/>
              </w:numPr>
              <w:rPr>
                <w:rFonts w:cs="Arial"/>
                <w:sz w:val="20"/>
              </w:rPr>
            </w:pPr>
            <w:r w:rsidRPr="00255B45">
              <w:rPr>
                <w:rFonts w:cs="Arial"/>
                <w:sz w:val="20"/>
              </w:rPr>
              <w:t xml:space="preserve">Each child’s needs/known triggers are provided prior to the session and school staff will communicate any additional information prior to each session starting. </w:t>
            </w:r>
          </w:p>
        </w:tc>
        <w:tc>
          <w:tcPr>
            <w:tcW w:w="947" w:type="pct"/>
            <w:gridSpan w:val="2"/>
            <w:tcBorders>
              <w:top w:val="single" w:sz="4" w:space="0" w:color="auto"/>
              <w:left w:val="single" w:sz="4" w:space="0" w:color="auto"/>
              <w:bottom w:val="single" w:sz="4" w:space="0" w:color="auto"/>
              <w:right w:val="single" w:sz="4" w:space="0" w:color="auto"/>
            </w:tcBorders>
          </w:tcPr>
          <w:p w14:paraId="6DABC4CE" w14:textId="77777777" w:rsidR="00A33D72" w:rsidRPr="00255B45" w:rsidRDefault="00A33D72" w:rsidP="00B51F99">
            <w:pPr>
              <w:rPr>
                <w:rFonts w:cs="Arial"/>
                <w:sz w:val="20"/>
              </w:rPr>
            </w:pPr>
            <w:r w:rsidRPr="00255B45">
              <w:rPr>
                <w:rFonts w:cs="Arial"/>
                <w:sz w:val="20"/>
              </w:rPr>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tcPr>
          <w:p w14:paraId="71AA0074" w14:textId="67D3E3EF" w:rsidR="00A33D72" w:rsidRPr="00255B45" w:rsidRDefault="002A0FD6" w:rsidP="00B51F99">
            <w:pPr>
              <w:rPr>
                <w:rFonts w:cs="Arial"/>
                <w:sz w:val="20"/>
              </w:rPr>
            </w:pPr>
            <w:r w:rsidRPr="002A0FD6">
              <w:rPr>
                <w:rFonts w:cs="Arial"/>
                <w:sz w:val="20"/>
              </w:rPr>
              <w:t>GWT staff and school staff</w:t>
            </w:r>
            <w:r>
              <w:rPr>
                <w:rFonts w:cs="Arial"/>
                <w:sz w:val="20"/>
              </w:rPr>
              <w:t>/accompanying adults</w:t>
            </w:r>
          </w:p>
        </w:tc>
      </w:tr>
      <w:tr w:rsidR="00A33D72" w:rsidRPr="00255B45" w14:paraId="6AB0FCED"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tcPr>
          <w:p w14:paraId="36AE2CCA" w14:textId="77777777" w:rsidR="00A33D72" w:rsidRPr="00255B45" w:rsidRDefault="00A33D72" w:rsidP="00B51F99">
            <w:pPr>
              <w:rPr>
                <w:rFonts w:cs="Arial"/>
                <w:b/>
                <w:bCs/>
                <w:sz w:val="20"/>
              </w:rPr>
            </w:pPr>
            <w:r w:rsidRPr="00255B45">
              <w:rPr>
                <w:rFonts w:cs="Arial"/>
                <w:b/>
                <w:bCs/>
                <w:sz w:val="20"/>
              </w:rPr>
              <w:t>Risks due to learning needs</w:t>
            </w:r>
          </w:p>
        </w:tc>
        <w:tc>
          <w:tcPr>
            <w:tcW w:w="543" w:type="pct"/>
            <w:gridSpan w:val="2"/>
            <w:tcBorders>
              <w:top w:val="single" w:sz="4" w:space="0" w:color="auto"/>
              <w:left w:val="single" w:sz="4" w:space="0" w:color="auto"/>
              <w:bottom w:val="single" w:sz="4" w:space="0" w:color="auto"/>
              <w:right w:val="single" w:sz="4" w:space="0" w:color="auto"/>
            </w:tcBorders>
          </w:tcPr>
          <w:p w14:paraId="52F90245"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tcPr>
          <w:p w14:paraId="35D8F672" w14:textId="77777777" w:rsidR="00A33D72" w:rsidRPr="00255B45" w:rsidRDefault="00A33D72" w:rsidP="00A33D72">
            <w:pPr>
              <w:pStyle w:val="ListParagraph"/>
              <w:numPr>
                <w:ilvl w:val="0"/>
                <w:numId w:val="21"/>
              </w:numPr>
              <w:rPr>
                <w:rFonts w:cs="Arial"/>
                <w:sz w:val="20"/>
              </w:rPr>
            </w:pPr>
            <w:r w:rsidRPr="00255B45">
              <w:rPr>
                <w:rFonts w:cs="Arial"/>
                <w:sz w:val="20"/>
              </w:rPr>
              <w:t>Ensure a higher adult to child ratio depending on the needs of the group and/or the individuals within the group.</w:t>
            </w:r>
          </w:p>
          <w:p w14:paraId="5F734409" w14:textId="77777777" w:rsidR="00A33D72" w:rsidRPr="00255B45" w:rsidRDefault="00A33D72" w:rsidP="00A33D72">
            <w:pPr>
              <w:pStyle w:val="ListParagraph"/>
              <w:numPr>
                <w:ilvl w:val="0"/>
                <w:numId w:val="21"/>
              </w:numPr>
              <w:rPr>
                <w:rFonts w:cs="Arial"/>
                <w:sz w:val="20"/>
              </w:rPr>
            </w:pPr>
            <w:r w:rsidRPr="00255B45">
              <w:rPr>
                <w:rFonts w:cs="Arial"/>
                <w:sz w:val="20"/>
              </w:rPr>
              <w:t>Activity leader to request details of the needs of the individuals in the group in advance of the session when possible or discuss this with the staff before the sessions begins and adapt activities accordingly.</w:t>
            </w:r>
          </w:p>
        </w:tc>
        <w:tc>
          <w:tcPr>
            <w:tcW w:w="947" w:type="pct"/>
            <w:gridSpan w:val="2"/>
            <w:tcBorders>
              <w:top w:val="single" w:sz="4" w:space="0" w:color="auto"/>
              <w:left w:val="single" w:sz="4" w:space="0" w:color="auto"/>
              <w:bottom w:val="single" w:sz="4" w:space="0" w:color="auto"/>
              <w:right w:val="single" w:sz="4" w:space="0" w:color="auto"/>
            </w:tcBorders>
          </w:tcPr>
          <w:p w14:paraId="6405F831" w14:textId="77777777" w:rsidR="00A33D72" w:rsidRPr="00255B45" w:rsidRDefault="00A33D72" w:rsidP="00B51F99">
            <w:pPr>
              <w:rPr>
                <w:rFonts w:cs="Arial"/>
                <w:sz w:val="20"/>
              </w:rPr>
            </w:pPr>
            <w:r w:rsidRPr="00255B45">
              <w:rPr>
                <w:rFonts w:cs="Arial"/>
                <w:sz w:val="20"/>
              </w:rPr>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tcPr>
          <w:p w14:paraId="540F515B" w14:textId="08F8466C" w:rsidR="00A33D72" w:rsidRPr="00255B45" w:rsidRDefault="002A0FD6" w:rsidP="00B51F99">
            <w:pPr>
              <w:rPr>
                <w:rFonts w:cs="Arial"/>
                <w:sz w:val="20"/>
              </w:rPr>
            </w:pPr>
            <w:r w:rsidRPr="002A0FD6">
              <w:rPr>
                <w:rFonts w:cs="Arial"/>
                <w:sz w:val="20"/>
              </w:rPr>
              <w:t>GWT staff and school staff</w:t>
            </w:r>
            <w:r>
              <w:rPr>
                <w:rFonts w:cs="Arial"/>
                <w:sz w:val="20"/>
              </w:rPr>
              <w:t>/accompanying adults</w:t>
            </w:r>
          </w:p>
        </w:tc>
      </w:tr>
    </w:tbl>
    <w:p w14:paraId="1C82BA55" w14:textId="77777777" w:rsidR="00D9225D" w:rsidRPr="00D31BC1" w:rsidRDefault="00D9225D" w:rsidP="00820D4A">
      <w:pPr>
        <w:rPr>
          <w:rFonts w:cs="Arial"/>
          <w:sz w:val="20"/>
        </w:rPr>
        <w:sectPr w:rsidR="00D9225D" w:rsidRPr="00D31BC1" w:rsidSect="002A0FD6">
          <w:headerReference w:type="default" r:id="rId11"/>
          <w:footerReference w:type="default" r:id="rId12"/>
          <w:type w:val="continuous"/>
          <w:pgSz w:w="16838" w:h="11906" w:orient="landscape"/>
          <w:pgMar w:top="720" w:right="734" w:bottom="1418" w:left="734" w:header="850" w:footer="718" w:gutter="0"/>
          <w:cols w:space="720"/>
          <w:docGrid w:linePitch="326"/>
        </w:sect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2"/>
      </w:tblGrid>
      <w:tr w:rsidR="00820D4A" w:rsidRPr="00D31BC1" w14:paraId="1C82BA57" w14:textId="77777777" w:rsidTr="00725792">
        <w:trPr>
          <w:trHeight w:val="397"/>
          <w:jc w:val="center"/>
        </w:trPr>
        <w:tc>
          <w:tcPr>
            <w:tcW w:w="5000" w:type="pct"/>
            <w:shd w:val="clear" w:color="auto" w:fill="D9D9D9" w:themeFill="background1" w:themeFillShade="D9"/>
          </w:tcPr>
          <w:p w14:paraId="1C82BA56" w14:textId="77777777" w:rsidR="00820D4A" w:rsidRPr="00D31BC1" w:rsidRDefault="00820D4A" w:rsidP="00820D4A">
            <w:pPr>
              <w:rPr>
                <w:rFonts w:cs="Arial"/>
                <w:b/>
                <w:sz w:val="20"/>
              </w:rPr>
            </w:pPr>
            <w:r w:rsidRPr="00D31BC1">
              <w:rPr>
                <w:rFonts w:cs="Arial"/>
                <w:b/>
                <w:sz w:val="20"/>
              </w:rPr>
              <w:t>PPE required</w:t>
            </w:r>
            <w:r w:rsidR="007820BB" w:rsidRPr="00D31BC1">
              <w:rPr>
                <w:rFonts w:cs="Arial"/>
                <w:sz w:val="20"/>
              </w:rPr>
              <w:t xml:space="preserve"> As appropriate: gloves, sturdy footwear</w:t>
            </w:r>
          </w:p>
        </w:tc>
      </w:tr>
      <w:tr w:rsidR="00820D4A" w:rsidRPr="00D31BC1" w14:paraId="1C82BA5B" w14:textId="77777777" w:rsidTr="00725792">
        <w:trPr>
          <w:trHeight w:val="397"/>
          <w:jc w:val="center"/>
        </w:trPr>
        <w:tc>
          <w:tcPr>
            <w:tcW w:w="5000" w:type="pct"/>
            <w:shd w:val="clear" w:color="auto" w:fill="D9D9D9" w:themeFill="background1" w:themeFillShade="D9"/>
          </w:tcPr>
          <w:p w14:paraId="01EB3F24" w14:textId="4F6B348C" w:rsidR="007820BB" w:rsidRPr="00D31BC1" w:rsidRDefault="00820D4A" w:rsidP="007820BB">
            <w:pPr>
              <w:rPr>
                <w:rFonts w:cs="Arial"/>
                <w:sz w:val="20"/>
              </w:rPr>
            </w:pPr>
            <w:r w:rsidRPr="00D31BC1">
              <w:rPr>
                <w:rFonts w:cs="Arial"/>
                <w:b/>
                <w:sz w:val="20"/>
              </w:rPr>
              <w:t>Other info</w:t>
            </w:r>
            <w:r w:rsidR="007820BB" w:rsidRPr="00D31BC1">
              <w:rPr>
                <w:rFonts w:cs="Arial"/>
                <w:sz w:val="20"/>
              </w:rPr>
              <w:t xml:space="preserve"> A personal first aid kit must also be carried and there should also be reasonable access to a more comprehensive kit. </w:t>
            </w:r>
          </w:p>
          <w:p w14:paraId="1C82BA5A" w14:textId="50A15837" w:rsidR="00820D4A" w:rsidRPr="00D31BC1" w:rsidRDefault="007820BB" w:rsidP="007820BB">
            <w:pPr>
              <w:rPr>
                <w:rFonts w:cs="Arial"/>
                <w:b/>
                <w:sz w:val="20"/>
              </w:rPr>
            </w:pPr>
            <w:r w:rsidRPr="00D31BC1">
              <w:rPr>
                <w:rFonts w:cs="Arial"/>
                <w:sz w:val="20"/>
              </w:rPr>
              <w:t>Hand sanitiser</w:t>
            </w:r>
            <w:r w:rsidR="00BD0AC8">
              <w:rPr>
                <w:rFonts w:cs="Arial"/>
                <w:sz w:val="20"/>
              </w:rPr>
              <w:t xml:space="preserve"> as appropriate.</w:t>
            </w:r>
          </w:p>
        </w:tc>
      </w:tr>
    </w:tbl>
    <w:p w14:paraId="6FF1B603" w14:textId="77777777" w:rsidR="00AC3609" w:rsidRDefault="00AC3609" w:rsidP="00AC781E">
      <w:pPr>
        <w:rPr>
          <w:sz w:val="22"/>
        </w:rPr>
      </w:pPr>
    </w:p>
    <w:p w14:paraId="0D613C62" w14:textId="56A45BFB" w:rsidR="00AC3609" w:rsidRDefault="00AC3609" w:rsidP="00AC781E"/>
    <w:p w14:paraId="0718AA67" w14:textId="77777777" w:rsidR="00AC3609" w:rsidRDefault="00AC3609" w:rsidP="00AC781E"/>
    <w:p w14:paraId="40640A94" w14:textId="3326B46E" w:rsidR="00AC3609" w:rsidRDefault="00AC3609" w:rsidP="00AC3609">
      <w:pPr>
        <w:ind w:firstLine="720"/>
      </w:pPr>
      <w:r>
        <w:tab/>
      </w:r>
      <w:r>
        <w:tab/>
      </w:r>
    </w:p>
    <w:p w14:paraId="4B35EBE0" w14:textId="77777777" w:rsidR="00AC3609" w:rsidRDefault="00AC3609" w:rsidP="00AC3609">
      <w:pPr>
        <w:ind w:firstLine="720"/>
      </w:pPr>
    </w:p>
    <w:p w14:paraId="14EBC3D6" w14:textId="4EF8D875" w:rsidR="00AC3609" w:rsidRDefault="00AC3609" w:rsidP="00AC3609">
      <w:pPr>
        <w:ind w:firstLine="720"/>
      </w:pPr>
    </w:p>
    <w:p w14:paraId="0E24631D" w14:textId="72C544C2" w:rsidR="00AC3609" w:rsidRDefault="00AC3609" w:rsidP="00AC3609">
      <w:pPr>
        <w:ind w:firstLine="720"/>
      </w:pPr>
    </w:p>
    <w:p w14:paraId="396E4D78" w14:textId="77777777" w:rsidR="00AC3609" w:rsidRPr="00AC781E" w:rsidRDefault="00AC3609">
      <w:pPr>
        <w:ind w:firstLine="720"/>
      </w:pPr>
    </w:p>
    <w:sectPr w:rsidR="00AC3609" w:rsidRPr="00AC781E" w:rsidSect="002A0FD6">
      <w:type w:val="continuous"/>
      <w:pgSz w:w="16838" w:h="11906" w:orient="landscape"/>
      <w:pgMar w:top="720" w:right="734" w:bottom="720" w:left="734" w:header="850" w:footer="11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C1C9" w14:textId="77777777" w:rsidR="00701850" w:rsidRDefault="00701850" w:rsidP="00A76E66">
      <w:r>
        <w:separator/>
      </w:r>
    </w:p>
  </w:endnote>
  <w:endnote w:type="continuationSeparator" w:id="0">
    <w:p w14:paraId="2E4B2F91" w14:textId="77777777" w:rsidR="00701850" w:rsidRDefault="00701850" w:rsidP="00A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Ex BT">
    <w:altName w:val="Arial"/>
    <w:charset w:val="00"/>
    <w:family w:val="swiss"/>
    <w:pitch w:val="variable"/>
    <w:sig w:usb0="00000007" w:usb1="00000000" w:usb2="00000000" w:usb3="00000000" w:csb0="00000011" w:csb1="00000000"/>
  </w:font>
  <w:font w:name="Helvetica 55">
    <w:panose1 w:val="00000000000000000000"/>
    <w:charset w:val="00"/>
    <w:family w:val="swiss"/>
    <w:notTrueType/>
    <w:pitch w:val="variable"/>
    <w:sig w:usb0="00000003" w:usb1="00000000" w:usb2="00000000" w:usb3="00000000" w:csb0="00000001" w:csb1="00000000"/>
  </w:font>
  <w:font w:name="CIDFont+F5">
    <w:altName w:val="Arial Unicode MS"/>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5BF0" w14:textId="77777777" w:rsidR="002A0FD6" w:rsidRDefault="002A0FD6" w:rsidP="002A0FD6">
    <w:pPr>
      <w:tabs>
        <w:tab w:val="center" w:pos="4153"/>
        <w:tab w:val="right" w:pos="8306"/>
      </w:tabs>
      <w:spacing w:before="60"/>
      <w:rPr>
        <w:i/>
        <w:sz w:val="18"/>
      </w:rPr>
    </w:pPr>
  </w:p>
  <w:p w14:paraId="6D35ED35" w14:textId="6E8E1646" w:rsidR="002A0FD6" w:rsidRPr="00AC781E" w:rsidRDefault="002A0FD6" w:rsidP="002A0FD6">
    <w:pPr>
      <w:tabs>
        <w:tab w:val="center" w:pos="4153"/>
        <w:tab w:val="right" w:pos="8306"/>
      </w:tabs>
      <w:spacing w:before="60"/>
      <w:rPr>
        <w:i/>
        <w:sz w:val="18"/>
      </w:rPr>
    </w:pPr>
    <w:r w:rsidRPr="00AC781E">
      <w:rPr>
        <w:i/>
        <w:sz w:val="18"/>
      </w:rPr>
      <w:t>For further information:</w:t>
    </w:r>
  </w:p>
  <w:p w14:paraId="29070EAD" w14:textId="0848DE3B" w:rsidR="002A0FD6" w:rsidRPr="002A0FD6" w:rsidRDefault="002A0FD6" w:rsidP="002A0FD6">
    <w:pPr>
      <w:rPr>
        <w:sz w:val="22"/>
      </w:rPr>
    </w:pPr>
    <w:r w:rsidRPr="00AC781E">
      <w:rPr>
        <w:sz w:val="22"/>
      </w:rPr>
      <w:t>Contact:</w:t>
    </w:r>
    <w:r>
      <w:rPr>
        <w:sz w:val="22"/>
      </w:rPr>
      <w:t xml:space="preserve"> </w:t>
    </w:r>
    <w:hyperlink r:id="rId1" w:history="1">
      <w:r w:rsidRPr="00FA12A0">
        <w:rPr>
          <w:rStyle w:val="Hyperlink"/>
          <w:sz w:val="22"/>
        </w:rPr>
        <w:t>learning@gloucestershirewildlifetrust.co.uk</w:t>
      </w:r>
    </w:hyperlink>
    <w:r>
      <w:rPr>
        <w:sz w:val="22"/>
      </w:rPr>
      <w:t xml:space="preserve"> </w:t>
    </w:r>
    <w:r w:rsidRPr="00AC781E">
      <w:rPr>
        <w:sz w:val="22"/>
      </w:rPr>
      <w:t xml:space="preserve"> </w:t>
    </w:r>
    <w:r w:rsidRPr="002E64BB">
      <w:rPr>
        <w:b/>
        <w:noProof/>
        <w:sz w:val="32"/>
        <w:szCs w:val="32"/>
      </w:rPr>
      <w:drawing>
        <wp:anchor distT="0" distB="0" distL="114300" distR="114300" simplePos="0" relativeHeight="251662336" behindDoc="1" locked="0" layoutInCell="1" allowOverlap="1" wp14:anchorId="65E6CBE0" wp14:editId="15AF84FC">
          <wp:simplePos x="0" y="0"/>
          <wp:positionH relativeFrom="margin">
            <wp:align>left</wp:align>
          </wp:positionH>
          <wp:positionV relativeFrom="paragraph">
            <wp:posOffset>-277495</wp:posOffset>
          </wp:positionV>
          <wp:extent cx="3409200" cy="597600"/>
          <wp:effectExtent l="0" t="0" r="1270" b="0"/>
          <wp:wrapTight wrapText="right">
            <wp:wrapPolygon edited="0">
              <wp:start x="0" y="0"/>
              <wp:lineTo x="0" y="20659"/>
              <wp:lineTo x="21487" y="20659"/>
              <wp:lineTo x="21487" y="0"/>
              <wp:lineTo x="0" y="0"/>
            </wp:wrapPolygon>
          </wp:wrapTight>
          <wp:docPr id="9" name="Picture 9" descr="A list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st of different types of object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09200" cy="59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A8D2" w14:textId="77777777" w:rsidR="00701850" w:rsidRDefault="00701850" w:rsidP="00A76E66">
      <w:r>
        <w:separator/>
      </w:r>
    </w:p>
  </w:footnote>
  <w:footnote w:type="continuationSeparator" w:id="0">
    <w:p w14:paraId="3FE6F23F" w14:textId="77777777" w:rsidR="00701850" w:rsidRDefault="00701850" w:rsidP="00A7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7FCB" w14:textId="1038BC34" w:rsidR="00D529C8" w:rsidRDefault="00D529C8" w:rsidP="00D529C8">
    <w:pPr>
      <w:pStyle w:val="Heading1"/>
      <w:rPr>
        <w:rFonts w:ascii="Arial" w:hAnsi="Arial"/>
        <w:b/>
        <w:sz w:val="48"/>
      </w:rPr>
    </w:pPr>
    <w:r>
      <w:rPr>
        <w:noProof/>
      </w:rPr>
      <w:drawing>
        <wp:anchor distT="0" distB="0" distL="0" distR="0" simplePos="0" relativeHeight="251660288" behindDoc="0" locked="0" layoutInCell="1" allowOverlap="1" wp14:anchorId="63EFF47A" wp14:editId="0782D1C7">
          <wp:simplePos x="0" y="0"/>
          <wp:positionH relativeFrom="page">
            <wp:posOffset>7231380</wp:posOffset>
          </wp:positionH>
          <wp:positionV relativeFrom="paragraph">
            <wp:posOffset>-333908</wp:posOffset>
          </wp:positionV>
          <wp:extent cx="3041344" cy="937260"/>
          <wp:effectExtent l="0" t="0" r="6985" b="0"/>
          <wp:wrapNone/>
          <wp:docPr id="401655104" name="image4.jpe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descr="Logo&#10;&#10;Description automatically generated with medium confidence"/>
                  <pic:cNvPicPr/>
                </pic:nvPicPr>
                <pic:blipFill>
                  <a:blip r:embed="rId1" cstate="print"/>
                  <a:stretch>
                    <a:fillRect/>
                  </a:stretch>
                </pic:blipFill>
                <pic:spPr>
                  <a:xfrm>
                    <a:off x="0" y="0"/>
                    <a:ext cx="3041344" cy="937260"/>
                  </a:xfrm>
                  <a:prstGeom prst="rect">
                    <a:avLst/>
                  </a:prstGeom>
                </pic:spPr>
              </pic:pic>
            </a:graphicData>
          </a:graphic>
          <wp14:sizeRelH relativeFrom="margin">
            <wp14:pctWidth>0</wp14:pctWidth>
          </wp14:sizeRelH>
          <wp14:sizeRelV relativeFrom="margin">
            <wp14:pctHeight>0</wp14:pctHeight>
          </wp14:sizeRelV>
        </wp:anchor>
      </w:drawing>
    </w:r>
    <w:r w:rsidRPr="43761BF9">
      <w:rPr>
        <w:rFonts w:ascii="Arial" w:hAnsi="Arial"/>
        <w:b/>
        <w:bCs/>
        <w:noProof/>
        <w:sz w:val="48"/>
        <w:szCs w:val="48"/>
      </w:rPr>
      <w:t>Risk Assessment</w:t>
    </w:r>
    <w:r>
      <w:rPr>
        <w:rFonts w:ascii="Arial" w:hAnsi="Arial"/>
        <w:b/>
        <w:bCs/>
        <w:noProof/>
        <w:sz w:val="48"/>
        <w:szCs w:val="48"/>
      </w:rPr>
      <w:t xml:space="preserve"> – school visits</w:t>
    </w:r>
  </w:p>
  <w:p w14:paraId="6C535B18" w14:textId="770060EC" w:rsidR="00D529C8" w:rsidRDefault="00D529C8" w:rsidP="00D529C8">
    <w:pPr>
      <w:pStyle w:val="Heading1"/>
      <w:rPr>
        <w:rFonts w:ascii="Arial" w:hAnsi="Arial"/>
        <w:i/>
        <w:sz w:val="36"/>
      </w:rPr>
    </w:pPr>
    <w:r w:rsidRPr="00BD45E4">
      <w:rPr>
        <w:noProof/>
        <w:color w:val="0070C0"/>
        <w:sz w:val="28"/>
      </w:rPr>
      <mc:AlternateContent>
        <mc:Choice Requires="wps">
          <w:drawing>
            <wp:anchor distT="0" distB="180340" distL="114300" distR="114300" simplePos="0" relativeHeight="251659264" behindDoc="0" locked="1" layoutInCell="0" allowOverlap="0" wp14:anchorId="40B67085" wp14:editId="3207851F">
              <wp:simplePos x="0" y="0"/>
              <wp:positionH relativeFrom="column">
                <wp:posOffset>-75565</wp:posOffset>
              </wp:positionH>
              <wp:positionV relativeFrom="page">
                <wp:posOffset>1440180</wp:posOffset>
              </wp:positionV>
              <wp:extent cx="9846000" cy="0"/>
              <wp:effectExtent l="0" t="19050" r="22225"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6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2144A" id="Line 4" o:spid="_x0000_s1026" style="position:absolute;z-index:251659264;visibility:visible;mso-wrap-style:square;mso-width-percent:0;mso-height-percent:0;mso-wrap-distance-left:9pt;mso-wrap-distance-top:0;mso-wrap-distance-right:9pt;mso-wrap-distance-bottom:14.2pt;mso-position-horizontal:absolute;mso-position-horizontal-relative:text;mso-position-vertical:absolute;mso-position-vertical-relative:page;mso-width-percent:0;mso-height-percent:0;mso-width-relative:page;mso-height-relative:page" from="-5.95pt,113.4pt" to="769.3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ergEAAEkDAAAOAAAAZHJzL2Uyb0RvYy54bWysU8Fu2zAMvQ/YPwi6L3a6ociMOD2k6y7d&#10;FqDdBzCSbAuTRYFUYufvJ6lJOnS3YT4IpEg+PT7S67t5dOJoiC36Vi4XtRTGK9TW9638+fzwYSUF&#10;R/AaHHrTypNhebd5/249hcbc4IBOGxIJxHMzhVYOMYamqlgNZgReYDA+BTukEWJyqa80wZTQR1fd&#10;1PVtNSHpQKgMc7q9fwnKTcHvOqPij65jE4VrZeIWy0nl3Oez2qyh6QnCYNWZBvwDixGsT49eoe4h&#10;gjiQ/QtqtIqQsYsLhWOFXWeVKT2kbpb1m26eBgim9JLE4XCVif8frPp+3PodZepq9k/hEdUvFh63&#10;A/jeFALPp5AGt8xSVVPg5lqSHQ47EvvpG+qUA4eIRYW5ozFDpv7EXMQ+XcU2cxQqXX5efbqt6zQT&#10;dYlV0FwKA3H8anAU2Wilsz7rAA0cHzlmItBcUvK1xwfrXJml82Jq5cfVMkHnEKOzOkeLQ/1+60gc&#10;Ia9D+Upbb9IID14XtMGA/nK2I1j3YqfXnT+rkQXI28bNHvVpRxeV0rwKzfNu5YX40y/Vr3/A5jcA&#10;AAD//wMAUEsDBBQABgAIAAAAIQCRi4IS3QAAAAwBAAAPAAAAZHJzL2Rvd25yZXYueG1sTI/BTsMw&#10;DIbvSLxDZCRuW9oORtc1nRASNzgweACvMU1H4lRNthWenkxCYkfbn35/f72ZnBVHGkPvWUE+z0AQ&#10;t1733Cn4eH+elSBCRNZoPZOCbwqwaa6vaqy0P/EbHbexEymEQ4UKTIxDJWVoDTkMcz8Qp9unHx3G&#10;NI6d1COeUrizssiypXTYc/pgcKAnQ+3X9uAUvNzlq9dMmmFRaoty/9MGOwalbm+mxzWISFP8h+Gs&#10;n9ShSU47f2AdhFUwy/NVQhUUxTJ1OBP3i/IBxO5vJZtaXpZofgEAAP//AwBQSwECLQAUAAYACAAA&#10;ACEAtoM4kv4AAADhAQAAEwAAAAAAAAAAAAAAAAAAAAAAW0NvbnRlbnRfVHlwZXNdLnhtbFBLAQIt&#10;ABQABgAIAAAAIQA4/SH/1gAAAJQBAAALAAAAAAAAAAAAAAAAAC8BAABfcmVscy8ucmVsc1BLAQIt&#10;ABQABgAIAAAAIQCG/kCergEAAEkDAAAOAAAAAAAAAAAAAAAAAC4CAABkcnMvZTJvRG9jLnhtbFBL&#10;AQItABQABgAIAAAAIQCRi4IS3QAAAAwBAAAPAAAAAAAAAAAAAAAAAAgEAABkcnMvZG93bnJldi54&#10;bWxQSwUGAAAAAAQABADzAAAAEgUAAAAA&#10;" o:allowincell="f" o:allowoverlap="f" strokeweight="3pt">
              <w10:wrap type="topAndBottom" anchory="page"/>
              <w10:anchorlock/>
            </v:line>
          </w:pict>
        </mc:Fallback>
      </mc:AlternateContent>
    </w:r>
    <w:r>
      <w:rPr>
        <w:rFonts w:ascii="Arial" w:hAnsi="Arial"/>
        <w:i/>
        <w:color w:val="0070C0"/>
        <w:sz w:val="36"/>
      </w:rPr>
      <w:t>Generic Site</w:t>
    </w:r>
    <w:r w:rsidRPr="00BD45E4">
      <w:rPr>
        <w:rFonts w:ascii="Arial" w:hAnsi="Arial"/>
        <w:i/>
        <w:color w:val="0070C0"/>
        <w:sz w:val="36"/>
      </w:rPr>
      <w:t xml:space="preserve"> </w:t>
    </w:r>
    <w:r>
      <w:rPr>
        <w:rFonts w:ascii="Arial" w:hAnsi="Arial"/>
        <w:i/>
        <w:sz w:val="36"/>
      </w:rPr>
      <w:t>(Use additional TRA as appropriate</w:t>
    </w:r>
    <w:r w:rsidR="00A74847">
      <w:rPr>
        <w:rFonts w:ascii="Arial" w:hAnsi="Arial"/>
        <w:i/>
        <w:sz w:val="36"/>
      </w:rPr>
      <w:t>)</w:t>
    </w:r>
  </w:p>
  <w:p w14:paraId="54DAAB71" w14:textId="77777777" w:rsidR="00D529C8" w:rsidRPr="0026613F" w:rsidRDefault="00D529C8" w:rsidP="00D529C8">
    <w:pPr>
      <w:rPr>
        <w:i/>
        <w:iCs/>
      </w:rPr>
    </w:pPr>
    <w:r w:rsidRPr="0026613F">
      <w:rPr>
        <w:i/>
        <w:iCs/>
      </w:rPr>
      <w:t>Reference only- for completing an ‘on-the-day’ Risk Assessment</w:t>
    </w:r>
  </w:p>
  <w:p w14:paraId="1C82BA78" w14:textId="77777777" w:rsidR="00E9547D" w:rsidRPr="00122DC9" w:rsidRDefault="00E9547D" w:rsidP="00E9547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4FA"/>
    <w:multiLevelType w:val="hybridMultilevel"/>
    <w:tmpl w:val="74E63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84C6A"/>
    <w:multiLevelType w:val="hybridMultilevel"/>
    <w:tmpl w:val="8114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B066B"/>
    <w:multiLevelType w:val="hybridMultilevel"/>
    <w:tmpl w:val="E38AB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D5769"/>
    <w:multiLevelType w:val="hybridMultilevel"/>
    <w:tmpl w:val="876A6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2362B"/>
    <w:multiLevelType w:val="hybridMultilevel"/>
    <w:tmpl w:val="E904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729BC"/>
    <w:multiLevelType w:val="hybridMultilevel"/>
    <w:tmpl w:val="F620D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164916"/>
    <w:multiLevelType w:val="hybridMultilevel"/>
    <w:tmpl w:val="2820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6733EF"/>
    <w:multiLevelType w:val="hybridMultilevel"/>
    <w:tmpl w:val="115C5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640418"/>
    <w:multiLevelType w:val="hybridMultilevel"/>
    <w:tmpl w:val="5A90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225306"/>
    <w:multiLevelType w:val="hybridMultilevel"/>
    <w:tmpl w:val="88AA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F27EB"/>
    <w:multiLevelType w:val="hybridMultilevel"/>
    <w:tmpl w:val="3B3E3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187F3E"/>
    <w:multiLevelType w:val="hybridMultilevel"/>
    <w:tmpl w:val="A0E0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CE7B28"/>
    <w:multiLevelType w:val="hybridMultilevel"/>
    <w:tmpl w:val="88D61B18"/>
    <w:lvl w:ilvl="0" w:tplc="4F30707C">
      <w:start w:val="1"/>
      <w:numFmt w:val="decimal"/>
      <w:pStyle w:val="StyleNumbered"/>
      <w:lvlText w:val="%1."/>
      <w:lvlJc w:val="left"/>
      <w:pPr>
        <w:tabs>
          <w:tab w:val="num" w:pos="1353"/>
        </w:tabs>
        <w:ind w:left="1353" w:hanging="360"/>
      </w:pPr>
    </w:lvl>
    <w:lvl w:ilvl="1" w:tplc="04090019">
      <w:start w:val="1"/>
      <w:numFmt w:val="lowerLetter"/>
      <w:pStyle w:val="LetteredIndent"/>
      <w:lvlText w:val="%2)"/>
      <w:lvlJc w:val="left"/>
      <w:pPr>
        <w:tabs>
          <w:tab w:val="num" w:pos="1353"/>
        </w:tabs>
        <w:ind w:left="135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1238B3"/>
    <w:multiLevelType w:val="hybridMultilevel"/>
    <w:tmpl w:val="C63A4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D244A"/>
    <w:multiLevelType w:val="hybridMultilevel"/>
    <w:tmpl w:val="BF5A8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5754E"/>
    <w:multiLevelType w:val="hybridMultilevel"/>
    <w:tmpl w:val="0E8A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693838"/>
    <w:multiLevelType w:val="hybridMultilevel"/>
    <w:tmpl w:val="BDD2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FF384D"/>
    <w:multiLevelType w:val="hybridMultilevel"/>
    <w:tmpl w:val="2F8E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92897"/>
    <w:multiLevelType w:val="hybridMultilevel"/>
    <w:tmpl w:val="ECD0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C22ABA"/>
    <w:multiLevelType w:val="hybridMultilevel"/>
    <w:tmpl w:val="CDAE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EC6B92"/>
    <w:multiLevelType w:val="hybridMultilevel"/>
    <w:tmpl w:val="3278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4746644">
    <w:abstractNumId w:val="17"/>
  </w:num>
  <w:num w:numId="2" w16cid:durableId="324825628">
    <w:abstractNumId w:val="16"/>
  </w:num>
  <w:num w:numId="3" w16cid:durableId="1517186764">
    <w:abstractNumId w:val="0"/>
  </w:num>
  <w:num w:numId="4" w16cid:durableId="1780293635">
    <w:abstractNumId w:val="12"/>
  </w:num>
  <w:num w:numId="5" w16cid:durableId="581916594">
    <w:abstractNumId w:val="13"/>
  </w:num>
  <w:num w:numId="6" w16cid:durableId="911157006">
    <w:abstractNumId w:val="10"/>
  </w:num>
  <w:num w:numId="7" w16cid:durableId="1408384099">
    <w:abstractNumId w:val="20"/>
  </w:num>
  <w:num w:numId="8" w16cid:durableId="456219494">
    <w:abstractNumId w:val="7"/>
  </w:num>
  <w:num w:numId="9" w16cid:durableId="1210800151">
    <w:abstractNumId w:val="14"/>
  </w:num>
  <w:num w:numId="10" w16cid:durableId="33358262">
    <w:abstractNumId w:val="8"/>
  </w:num>
  <w:num w:numId="11" w16cid:durableId="948438486">
    <w:abstractNumId w:val="9"/>
  </w:num>
  <w:num w:numId="12" w16cid:durableId="418865321">
    <w:abstractNumId w:val="19"/>
  </w:num>
  <w:num w:numId="13" w16cid:durableId="1660846024">
    <w:abstractNumId w:val="1"/>
  </w:num>
  <w:num w:numId="14" w16cid:durableId="635643643">
    <w:abstractNumId w:val="3"/>
  </w:num>
  <w:num w:numId="15" w16cid:durableId="1855610190">
    <w:abstractNumId w:val="15"/>
  </w:num>
  <w:num w:numId="16" w16cid:durableId="552304530">
    <w:abstractNumId w:val="5"/>
  </w:num>
  <w:num w:numId="17" w16cid:durableId="1022560325">
    <w:abstractNumId w:val="18"/>
  </w:num>
  <w:num w:numId="18" w16cid:durableId="1267032638">
    <w:abstractNumId w:val="2"/>
  </w:num>
  <w:num w:numId="19" w16cid:durableId="246160394">
    <w:abstractNumId w:val="4"/>
  </w:num>
  <w:num w:numId="20" w16cid:durableId="1222910905">
    <w:abstractNumId w:val="6"/>
  </w:num>
  <w:num w:numId="21" w16cid:durableId="164862908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66"/>
    <w:rsid w:val="00004987"/>
    <w:rsid w:val="00011667"/>
    <w:rsid w:val="000138C4"/>
    <w:rsid w:val="000141CE"/>
    <w:rsid w:val="00015135"/>
    <w:rsid w:val="00020B5B"/>
    <w:rsid w:val="00032688"/>
    <w:rsid w:val="000445F7"/>
    <w:rsid w:val="00053C40"/>
    <w:rsid w:val="00054CEA"/>
    <w:rsid w:val="00084B63"/>
    <w:rsid w:val="0009168B"/>
    <w:rsid w:val="00095288"/>
    <w:rsid w:val="000A4169"/>
    <w:rsid w:val="000A58A3"/>
    <w:rsid w:val="000B061A"/>
    <w:rsid w:val="000B4E39"/>
    <w:rsid w:val="000B5209"/>
    <w:rsid w:val="000C127F"/>
    <w:rsid w:val="000F0C2C"/>
    <w:rsid w:val="00106D08"/>
    <w:rsid w:val="00122DC9"/>
    <w:rsid w:val="00143BD8"/>
    <w:rsid w:val="00152663"/>
    <w:rsid w:val="00162BD4"/>
    <w:rsid w:val="001758D6"/>
    <w:rsid w:val="00175CF3"/>
    <w:rsid w:val="00176CCE"/>
    <w:rsid w:val="0018673F"/>
    <w:rsid w:val="00195A77"/>
    <w:rsid w:val="001A6E7B"/>
    <w:rsid w:val="001B2366"/>
    <w:rsid w:val="001B2C87"/>
    <w:rsid w:val="001B67C0"/>
    <w:rsid w:val="001C2984"/>
    <w:rsid w:val="001D674C"/>
    <w:rsid w:val="001F5A29"/>
    <w:rsid w:val="0021590E"/>
    <w:rsid w:val="00234193"/>
    <w:rsid w:val="00240708"/>
    <w:rsid w:val="00254933"/>
    <w:rsid w:val="00276F01"/>
    <w:rsid w:val="00280BFC"/>
    <w:rsid w:val="00283037"/>
    <w:rsid w:val="002A0FD6"/>
    <w:rsid w:val="002B5217"/>
    <w:rsid w:val="002C3887"/>
    <w:rsid w:val="002D260E"/>
    <w:rsid w:val="002F2353"/>
    <w:rsid w:val="00312708"/>
    <w:rsid w:val="0032091A"/>
    <w:rsid w:val="00320921"/>
    <w:rsid w:val="00320F54"/>
    <w:rsid w:val="00327C60"/>
    <w:rsid w:val="00335435"/>
    <w:rsid w:val="00336999"/>
    <w:rsid w:val="00354F53"/>
    <w:rsid w:val="003647B2"/>
    <w:rsid w:val="00377B72"/>
    <w:rsid w:val="00377D1E"/>
    <w:rsid w:val="003807A2"/>
    <w:rsid w:val="003867A3"/>
    <w:rsid w:val="003969B3"/>
    <w:rsid w:val="003A0B02"/>
    <w:rsid w:val="003A0B9D"/>
    <w:rsid w:val="003A37E3"/>
    <w:rsid w:val="003E7FF6"/>
    <w:rsid w:val="003F7612"/>
    <w:rsid w:val="00402932"/>
    <w:rsid w:val="00404D3E"/>
    <w:rsid w:val="00406873"/>
    <w:rsid w:val="0040794B"/>
    <w:rsid w:val="004149A9"/>
    <w:rsid w:val="00414EBD"/>
    <w:rsid w:val="004166E1"/>
    <w:rsid w:val="00427301"/>
    <w:rsid w:val="00443702"/>
    <w:rsid w:val="00447C4F"/>
    <w:rsid w:val="004662A5"/>
    <w:rsid w:val="0049068C"/>
    <w:rsid w:val="004B084D"/>
    <w:rsid w:val="004B11F3"/>
    <w:rsid w:val="004B20A4"/>
    <w:rsid w:val="004C0634"/>
    <w:rsid w:val="004E33AE"/>
    <w:rsid w:val="00514165"/>
    <w:rsid w:val="005151DA"/>
    <w:rsid w:val="0052506F"/>
    <w:rsid w:val="00531BA3"/>
    <w:rsid w:val="00555C2F"/>
    <w:rsid w:val="00566D87"/>
    <w:rsid w:val="0056712D"/>
    <w:rsid w:val="00570408"/>
    <w:rsid w:val="005737FA"/>
    <w:rsid w:val="0057740A"/>
    <w:rsid w:val="00582CC7"/>
    <w:rsid w:val="00585F2D"/>
    <w:rsid w:val="00587B00"/>
    <w:rsid w:val="00590CE7"/>
    <w:rsid w:val="005B16C5"/>
    <w:rsid w:val="005B18A6"/>
    <w:rsid w:val="005C70DD"/>
    <w:rsid w:val="005D6908"/>
    <w:rsid w:val="005E53C6"/>
    <w:rsid w:val="005E7AB0"/>
    <w:rsid w:val="005F014D"/>
    <w:rsid w:val="0060067F"/>
    <w:rsid w:val="006176B8"/>
    <w:rsid w:val="006232EC"/>
    <w:rsid w:val="0062485B"/>
    <w:rsid w:val="006256FD"/>
    <w:rsid w:val="006401E9"/>
    <w:rsid w:val="006561EC"/>
    <w:rsid w:val="00666621"/>
    <w:rsid w:val="006933E5"/>
    <w:rsid w:val="00693D17"/>
    <w:rsid w:val="00695BAF"/>
    <w:rsid w:val="006A0C27"/>
    <w:rsid w:val="006B09BF"/>
    <w:rsid w:val="006C5F92"/>
    <w:rsid w:val="006D214E"/>
    <w:rsid w:val="006D3BBF"/>
    <w:rsid w:val="006D4BEF"/>
    <w:rsid w:val="006D70CF"/>
    <w:rsid w:val="006D75D3"/>
    <w:rsid w:val="00701850"/>
    <w:rsid w:val="007102D4"/>
    <w:rsid w:val="007170C2"/>
    <w:rsid w:val="00725792"/>
    <w:rsid w:val="00727CEB"/>
    <w:rsid w:val="00734370"/>
    <w:rsid w:val="0075321E"/>
    <w:rsid w:val="0076625A"/>
    <w:rsid w:val="007741B8"/>
    <w:rsid w:val="007744D7"/>
    <w:rsid w:val="007820BB"/>
    <w:rsid w:val="00783CC7"/>
    <w:rsid w:val="007A4426"/>
    <w:rsid w:val="007A5032"/>
    <w:rsid w:val="007B2C6B"/>
    <w:rsid w:val="007B4863"/>
    <w:rsid w:val="007B75B4"/>
    <w:rsid w:val="007B791A"/>
    <w:rsid w:val="007C1149"/>
    <w:rsid w:val="007C512F"/>
    <w:rsid w:val="007D1713"/>
    <w:rsid w:val="007D68AE"/>
    <w:rsid w:val="007E506A"/>
    <w:rsid w:val="007E6EE7"/>
    <w:rsid w:val="007F047B"/>
    <w:rsid w:val="007F5587"/>
    <w:rsid w:val="00820D4A"/>
    <w:rsid w:val="00825C22"/>
    <w:rsid w:val="00830705"/>
    <w:rsid w:val="00833C35"/>
    <w:rsid w:val="00837029"/>
    <w:rsid w:val="00867641"/>
    <w:rsid w:val="00877E2D"/>
    <w:rsid w:val="0088157B"/>
    <w:rsid w:val="00883677"/>
    <w:rsid w:val="00893D36"/>
    <w:rsid w:val="008B4DFD"/>
    <w:rsid w:val="008D08C5"/>
    <w:rsid w:val="008D45C2"/>
    <w:rsid w:val="008E22E1"/>
    <w:rsid w:val="0090412A"/>
    <w:rsid w:val="00921782"/>
    <w:rsid w:val="0093268B"/>
    <w:rsid w:val="00937206"/>
    <w:rsid w:val="00937914"/>
    <w:rsid w:val="00957ED7"/>
    <w:rsid w:val="00960A22"/>
    <w:rsid w:val="00970AFA"/>
    <w:rsid w:val="00987BF6"/>
    <w:rsid w:val="009B3A10"/>
    <w:rsid w:val="009C6E84"/>
    <w:rsid w:val="009E15B4"/>
    <w:rsid w:val="00A02707"/>
    <w:rsid w:val="00A0751F"/>
    <w:rsid w:val="00A07553"/>
    <w:rsid w:val="00A17753"/>
    <w:rsid w:val="00A20CC2"/>
    <w:rsid w:val="00A33D72"/>
    <w:rsid w:val="00A74847"/>
    <w:rsid w:val="00A76E66"/>
    <w:rsid w:val="00A81395"/>
    <w:rsid w:val="00A9091A"/>
    <w:rsid w:val="00A94D3D"/>
    <w:rsid w:val="00A95FBE"/>
    <w:rsid w:val="00A97157"/>
    <w:rsid w:val="00AC2A1F"/>
    <w:rsid w:val="00AC3609"/>
    <w:rsid w:val="00AC491C"/>
    <w:rsid w:val="00AC781E"/>
    <w:rsid w:val="00B4092C"/>
    <w:rsid w:val="00B51BB4"/>
    <w:rsid w:val="00B620F0"/>
    <w:rsid w:val="00B67CA9"/>
    <w:rsid w:val="00B71B5B"/>
    <w:rsid w:val="00B72810"/>
    <w:rsid w:val="00B7410F"/>
    <w:rsid w:val="00B7413F"/>
    <w:rsid w:val="00B938F4"/>
    <w:rsid w:val="00BA599D"/>
    <w:rsid w:val="00BA6836"/>
    <w:rsid w:val="00BB3E94"/>
    <w:rsid w:val="00BC03EE"/>
    <w:rsid w:val="00BD0AC8"/>
    <w:rsid w:val="00BD1082"/>
    <w:rsid w:val="00BD24AD"/>
    <w:rsid w:val="00C064A0"/>
    <w:rsid w:val="00C1655E"/>
    <w:rsid w:val="00C20395"/>
    <w:rsid w:val="00C22CDA"/>
    <w:rsid w:val="00C23DCD"/>
    <w:rsid w:val="00C24FCD"/>
    <w:rsid w:val="00C60576"/>
    <w:rsid w:val="00C67457"/>
    <w:rsid w:val="00C74025"/>
    <w:rsid w:val="00C77442"/>
    <w:rsid w:val="00C86190"/>
    <w:rsid w:val="00C907A6"/>
    <w:rsid w:val="00C937A7"/>
    <w:rsid w:val="00CB316A"/>
    <w:rsid w:val="00CC7881"/>
    <w:rsid w:val="00CF4C73"/>
    <w:rsid w:val="00D01C08"/>
    <w:rsid w:val="00D04830"/>
    <w:rsid w:val="00D31BC1"/>
    <w:rsid w:val="00D34A1B"/>
    <w:rsid w:val="00D51894"/>
    <w:rsid w:val="00D529C8"/>
    <w:rsid w:val="00D5448E"/>
    <w:rsid w:val="00D6521C"/>
    <w:rsid w:val="00D66447"/>
    <w:rsid w:val="00D72370"/>
    <w:rsid w:val="00D72496"/>
    <w:rsid w:val="00D841F9"/>
    <w:rsid w:val="00D90377"/>
    <w:rsid w:val="00D9225D"/>
    <w:rsid w:val="00D926CD"/>
    <w:rsid w:val="00D97949"/>
    <w:rsid w:val="00DA0093"/>
    <w:rsid w:val="00DA738E"/>
    <w:rsid w:val="00DB282E"/>
    <w:rsid w:val="00DC15F0"/>
    <w:rsid w:val="00DC25F0"/>
    <w:rsid w:val="00DC53CC"/>
    <w:rsid w:val="00DC7285"/>
    <w:rsid w:val="00DD344E"/>
    <w:rsid w:val="00DE1478"/>
    <w:rsid w:val="00E06AAC"/>
    <w:rsid w:val="00E076DA"/>
    <w:rsid w:val="00E141F2"/>
    <w:rsid w:val="00E14402"/>
    <w:rsid w:val="00E20321"/>
    <w:rsid w:val="00E33A79"/>
    <w:rsid w:val="00E41926"/>
    <w:rsid w:val="00E47C17"/>
    <w:rsid w:val="00E614E5"/>
    <w:rsid w:val="00E66691"/>
    <w:rsid w:val="00E70D72"/>
    <w:rsid w:val="00E70EB2"/>
    <w:rsid w:val="00E83C03"/>
    <w:rsid w:val="00E9547D"/>
    <w:rsid w:val="00EA0005"/>
    <w:rsid w:val="00EA7C31"/>
    <w:rsid w:val="00EB514F"/>
    <w:rsid w:val="00ED1AA2"/>
    <w:rsid w:val="00ED66A3"/>
    <w:rsid w:val="00EE06FE"/>
    <w:rsid w:val="00EF6A09"/>
    <w:rsid w:val="00F15E4E"/>
    <w:rsid w:val="00F26FC5"/>
    <w:rsid w:val="00F3425F"/>
    <w:rsid w:val="00F3429E"/>
    <w:rsid w:val="00F637A2"/>
    <w:rsid w:val="00F8117D"/>
    <w:rsid w:val="00FA50B9"/>
    <w:rsid w:val="00FA7CB5"/>
    <w:rsid w:val="00FB0B9E"/>
    <w:rsid w:val="00FC2007"/>
    <w:rsid w:val="00FC4340"/>
    <w:rsid w:val="00FD0239"/>
    <w:rsid w:val="00FE0D8F"/>
    <w:rsid w:val="00FF00CE"/>
    <w:rsid w:val="00FF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2B9AB"/>
  <w15:chartTrackingRefBased/>
  <w15:docId w15:val="{A37B971A-198D-4CF5-97CA-1B6ADF80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rFonts w:ascii="Garamond" w:hAnsi="Garamond"/>
      <w:sz w:val="32"/>
    </w:rPr>
  </w:style>
  <w:style w:type="paragraph" w:styleId="Heading2">
    <w:name w:val="heading 2"/>
    <w:basedOn w:val="Normal"/>
    <w:next w:val="Normal"/>
    <w:qFormat/>
    <w:pPr>
      <w:keepNext/>
      <w:outlineLvl w:val="1"/>
    </w:pPr>
    <w:rPr>
      <w:rFonts w:ascii="Garamond" w:hAnsi="Garamond"/>
      <w:i/>
      <w:sz w:val="28"/>
    </w:rPr>
  </w:style>
  <w:style w:type="paragraph" w:styleId="Heading3">
    <w:name w:val="heading 3"/>
    <w:basedOn w:val="Normal"/>
    <w:next w:val="Normal"/>
    <w:qFormat/>
    <w:pPr>
      <w:keepNext/>
      <w:outlineLvl w:val="2"/>
    </w:pPr>
    <w:rPr>
      <w:rFonts w:ascii="Garamond" w:hAnsi="Garamond"/>
      <w:sz w:val="28"/>
    </w:rPr>
  </w:style>
  <w:style w:type="paragraph" w:styleId="Heading4">
    <w:name w:val="heading 4"/>
    <w:basedOn w:val="Normal"/>
    <w:next w:val="Normal"/>
    <w:qFormat/>
    <w:pPr>
      <w:keepNext/>
      <w:outlineLvl w:val="3"/>
    </w:pPr>
    <w:rPr>
      <w:rFonts w:ascii="Garamond" w:hAnsi="Garamond"/>
      <w:b/>
      <w:i/>
      <w:sz w:val="28"/>
    </w:rPr>
  </w:style>
  <w:style w:type="paragraph" w:styleId="Heading5">
    <w:name w:val="heading 5"/>
    <w:basedOn w:val="Normal"/>
    <w:next w:val="Normal"/>
    <w:qFormat/>
    <w:pPr>
      <w:keepNext/>
      <w:jc w:val="center"/>
      <w:outlineLvl w:val="4"/>
    </w:pPr>
    <w:rPr>
      <w:rFonts w:ascii="Garamond" w:hAnsi="Garamond"/>
      <w:b/>
      <w:sz w:val="28"/>
    </w:rPr>
  </w:style>
  <w:style w:type="paragraph" w:styleId="Heading6">
    <w:name w:val="heading 6"/>
    <w:basedOn w:val="Normal"/>
    <w:next w:val="Normal"/>
    <w:qFormat/>
    <w:pPr>
      <w:keepNext/>
      <w:outlineLvl w:val="5"/>
    </w:pPr>
    <w:rPr>
      <w:rFonts w:ascii="Garamond" w:hAnsi="Garamond"/>
      <w:b/>
      <w:sz w:val="28"/>
    </w:rPr>
  </w:style>
  <w:style w:type="paragraph" w:styleId="Heading7">
    <w:name w:val="heading 7"/>
    <w:basedOn w:val="Normal"/>
    <w:next w:val="Normal"/>
    <w:qFormat/>
    <w:pPr>
      <w:keepNext/>
      <w:outlineLvl w:val="6"/>
    </w:pPr>
    <w:rPr>
      <w:rFonts w:ascii="Garamond" w:hAnsi="Garamond"/>
      <w:b/>
    </w:rPr>
  </w:style>
  <w:style w:type="paragraph" w:styleId="Heading8">
    <w:name w:val="heading 8"/>
    <w:basedOn w:val="Normal"/>
    <w:next w:val="Normal"/>
    <w:qFormat/>
    <w:pPr>
      <w:keepNext/>
      <w:jc w:val="center"/>
      <w:outlineLvl w:val="7"/>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28"/>
    </w:rPr>
  </w:style>
  <w:style w:type="paragraph" w:styleId="BodyText2">
    <w:name w:val="Body Text 2"/>
    <w:basedOn w:val="Normal"/>
    <w:rPr>
      <w:rFonts w:ascii="Garamond" w:hAnsi="Garamond"/>
      <w:b/>
    </w:rPr>
  </w:style>
  <w:style w:type="paragraph" w:styleId="Title">
    <w:name w:val="Title"/>
    <w:basedOn w:val="Normal"/>
    <w:qFormat/>
    <w:pPr>
      <w:jc w:val="center"/>
    </w:pPr>
    <w:rPr>
      <w:rFonts w:ascii="Times New Roman" w:hAnsi="Times New Roman"/>
      <w:b/>
    </w:rPr>
  </w:style>
  <w:style w:type="paragraph" w:styleId="Subtitle">
    <w:name w:val="Subtitle"/>
    <w:basedOn w:val="Normal"/>
    <w:qFormat/>
    <w:pPr>
      <w:jc w:val="center"/>
    </w:pPr>
    <w:rPr>
      <w:rFonts w:ascii="Times New Roman" w:hAnsi="Times New Roman"/>
      <w:b/>
    </w:rPr>
  </w:style>
  <w:style w:type="paragraph" w:styleId="Header">
    <w:name w:val="header"/>
    <w:basedOn w:val="Normal"/>
    <w:link w:val="HeaderChar"/>
    <w:rsid w:val="00A76E66"/>
    <w:pPr>
      <w:tabs>
        <w:tab w:val="center" w:pos="4513"/>
        <w:tab w:val="right" w:pos="9026"/>
      </w:tabs>
    </w:pPr>
  </w:style>
  <w:style w:type="character" w:customStyle="1" w:styleId="HeaderChar">
    <w:name w:val="Header Char"/>
    <w:basedOn w:val="DefaultParagraphFont"/>
    <w:link w:val="Header"/>
    <w:rsid w:val="00A76E66"/>
    <w:rPr>
      <w:rFonts w:ascii="Arial" w:hAnsi="Arial"/>
      <w:sz w:val="24"/>
    </w:rPr>
  </w:style>
  <w:style w:type="paragraph" w:styleId="Footer">
    <w:name w:val="footer"/>
    <w:basedOn w:val="Normal"/>
    <w:link w:val="FooterChar"/>
    <w:uiPriority w:val="99"/>
    <w:rsid w:val="00A76E66"/>
    <w:pPr>
      <w:tabs>
        <w:tab w:val="center" w:pos="4513"/>
        <w:tab w:val="right" w:pos="9026"/>
      </w:tabs>
    </w:pPr>
  </w:style>
  <w:style w:type="character" w:customStyle="1" w:styleId="FooterChar">
    <w:name w:val="Footer Char"/>
    <w:basedOn w:val="DefaultParagraphFont"/>
    <w:link w:val="Footer"/>
    <w:uiPriority w:val="99"/>
    <w:rsid w:val="00A76E66"/>
    <w:rPr>
      <w:rFonts w:ascii="Arial" w:hAnsi="Arial"/>
      <w:sz w:val="24"/>
    </w:rPr>
  </w:style>
  <w:style w:type="table" w:styleId="TableGrid">
    <w:name w:val="Table Grid"/>
    <w:basedOn w:val="TableNormal"/>
    <w:rsid w:val="0038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949"/>
    <w:pPr>
      <w:ind w:left="720"/>
      <w:contextualSpacing/>
    </w:pPr>
    <w:rPr>
      <w:rFonts w:ascii="Swis721 Ex BT" w:hAnsi="Swis721 Ex BT"/>
      <w:sz w:val="22"/>
      <w:lang w:eastAsia="en-US"/>
    </w:rPr>
  </w:style>
  <w:style w:type="paragraph" w:customStyle="1" w:styleId="RiskTable">
    <w:name w:val="RiskTable"/>
    <w:basedOn w:val="Normal"/>
    <w:rsid w:val="007B75B4"/>
    <w:pPr>
      <w:tabs>
        <w:tab w:val="center" w:pos="4820"/>
        <w:tab w:val="right" w:pos="9639"/>
      </w:tabs>
    </w:pPr>
    <w:rPr>
      <w:rFonts w:cs="Helvetica 55"/>
      <w:sz w:val="20"/>
      <w:szCs w:val="24"/>
    </w:rPr>
  </w:style>
  <w:style w:type="paragraph" w:customStyle="1" w:styleId="TableText">
    <w:name w:val="TableText"/>
    <w:basedOn w:val="Normal"/>
    <w:rsid w:val="000B4E39"/>
    <w:pPr>
      <w:spacing w:before="60" w:after="60"/>
    </w:pPr>
    <w:rPr>
      <w:sz w:val="22"/>
    </w:rPr>
  </w:style>
  <w:style w:type="paragraph" w:customStyle="1" w:styleId="StyleNumbered">
    <w:name w:val="Style Numbered"/>
    <w:basedOn w:val="Normal"/>
    <w:autoRedefine/>
    <w:rsid w:val="001D674C"/>
    <w:pPr>
      <w:numPr>
        <w:numId w:val="4"/>
      </w:numPr>
      <w:spacing w:after="180"/>
    </w:pPr>
    <w:rPr>
      <w:sz w:val="22"/>
    </w:rPr>
  </w:style>
  <w:style w:type="paragraph" w:customStyle="1" w:styleId="LetteredIndent">
    <w:name w:val="LetteredIndent"/>
    <w:basedOn w:val="StyleNumbered"/>
    <w:rsid w:val="001D674C"/>
    <w:pPr>
      <w:numPr>
        <w:ilvl w:val="1"/>
      </w:numPr>
    </w:pPr>
  </w:style>
  <w:style w:type="character" w:styleId="Hyperlink">
    <w:name w:val="Hyperlink"/>
    <w:rsid w:val="00312708"/>
    <w:rPr>
      <w:color w:val="0000FF"/>
      <w:u w:val="single"/>
    </w:rPr>
  </w:style>
  <w:style w:type="character" w:styleId="FollowedHyperlink">
    <w:name w:val="FollowedHyperlink"/>
    <w:basedOn w:val="DefaultParagraphFont"/>
    <w:rsid w:val="003A0B02"/>
    <w:rPr>
      <w:color w:val="954F72" w:themeColor="followedHyperlink"/>
      <w:u w:val="single"/>
    </w:rPr>
  </w:style>
  <w:style w:type="character" w:styleId="UnresolvedMention">
    <w:name w:val="Unresolved Mention"/>
    <w:basedOn w:val="DefaultParagraphFont"/>
    <w:uiPriority w:val="99"/>
    <w:semiHidden/>
    <w:unhideWhenUsed/>
    <w:rsid w:val="00AC781E"/>
    <w:rPr>
      <w:color w:val="605E5C"/>
      <w:shd w:val="clear" w:color="auto" w:fill="E1DFDD"/>
    </w:rPr>
  </w:style>
  <w:style w:type="character" w:customStyle="1" w:styleId="Heading1Char">
    <w:name w:val="Heading 1 Char"/>
    <w:basedOn w:val="DefaultParagraphFont"/>
    <w:link w:val="Heading1"/>
    <w:rsid w:val="00D529C8"/>
    <w:rPr>
      <w:rFonts w:ascii="Garamond" w:hAnsi="Garamon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lyme-dise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s.uk" TargetMode="External"/><Relationship Id="rId4" Type="http://schemas.openxmlformats.org/officeDocument/2006/relationships/settings" Target="settings.xml"/><Relationship Id="rId9" Type="http://schemas.openxmlformats.org/officeDocument/2006/relationships/hyperlink" Target="https://www.nhs.uk/conditions/leptospiros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learning@gloucestershirewildlife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689F-53CC-4B61-99B0-0D087D83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Gloucestershire</vt:lpstr>
    </vt:vector>
  </TitlesOfParts>
  <Company>GWT</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dc:title>
  <dc:subject/>
  <dc:creator>Ian Stevenson</dc:creator>
  <cp:keywords/>
  <cp:lastModifiedBy>Claire Garrity</cp:lastModifiedBy>
  <cp:revision>4</cp:revision>
  <cp:lastPrinted>2006-03-06T11:55:00Z</cp:lastPrinted>
  <dcterms:created xsi:type="dcterms:W3CDTF">2026-02-19T10:00:00Z</dcterms:created>
  <dcterms:modified xsi:type="dcterms:W3CDTF">2026-03-18T09:02:00Z</dcterms:modified>
</cp:coreProperties>
</file>